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72BEA" w14:textId="77777777" w:rsidR="00606C16" w:rsidRDefault="00D3466A">
      <w:pPr>
        <w:spacing w:before="75"/>
        <w:ind w:left="413"/>
        <w:rPr>
          <w:sz w:val="20"/>
        </w:rPr>
      </w:pPr>
      <w:r>
        <w:rPr>
          <w:sz w:val="20"/>
        </w:rPr>
        <w:t>Marca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Bollo</w:t>
      </w:r>
    </w:p>
    <w:p w14:paraId="4A4C7983" w14:textId="77777777" w:rsidR="00606C16" w:rsidRDefault="00D3466A">
      <w:pPr>
        <w:tabs>
          <w:tab w:val="left" w:pos="5092"/>
        </w:tabs>
        <w:spacing w:before="42"/>
        <w:ind w:left="413"/>
        <w:rPr>
          <w:b/>
          <w:sz w:val="20"/>
        </w:rPr>
      </w:pPr>
      <w:r>
        <w:rPr>
          <w:spacing w:val="-2"/>
          <w:sz w:val="20"/>
        </w:rPr>
        <w:t>valore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corrente</w:t>
      </w:r>
      <w:r>
        <w:rPr>
          <w:sz w:val="20"/>
        </w:rPr>
        <w:tab/>
      </w:r>
      <w:r>
        <w:rPr>
          <w:b/>
          <w:w w:val="90"/>
          <w:sz w:val="20"/>
          <w:u w:val="single"/>
        </w:rPr>
        <w:t>Allegato</w:t>
      </w:r>
      <w:r>
        <w:rPr>
          <w:b/>
          <w:spacing w:val="14"/>
          <w:sz w:val="20"/>
          <w:u w:val="single"/>
        </w:rPr>
        <w:t xml:space="preserve"> </w:t>
      </w:r>
      <w:r>
        <w:rPr>
          <w:b/>
          <w:spacing w:val="-10"/>
          <w:sz w:val="20"/>
          <w:u w:val="single"/>
        </w:rPr>
        <w:t>A</w:t>
      </w:r>
    </w:p>
    <w:p w14:paraId="72DE77B2" w14:textId="77777777" w:rsidR="00606C16" w:rsidRDefault="00606C16">
      <w:pPr>
        <w:pStyle w:val="Corpotesto"/>
        <w:spacing w:before="81"/>
        <w:ind w:left="0"/>
        <w:rPr>
          <w:b/>
          <w:sz w:val="20"/>
        </w:rPr>
      </w:pPr>
    </w:p>
    <w:p w14:paraId="5BA2D116" w14:textId="56DF85E7" w:rsidR="00606C16" w:rsidRDefault="00D3466A">
      <w:pPr>
        <w:ind w:left="6549"/>
        <w:rPr>
          <w:b/>
          <w:sz w:val="20"/>
        </w:rPr>
      </w:pPr>
      <w:r>
        <w:rPr>
          <w:b/>
          <w:w w:val="90"/>
          <w:sz w:val="20"/>
        </w:rPr>
        <w:t>All’Amministrazione</w:t>
      </w:r>
      <w:r>
        <w:rPr>
          <w:b/>
          <w:spacing w:val="32"/>
          <w:sz w:val="20"/>
        </w:rPr>
        <w:t xml:space="preserve"> </w:t>
      </w:r>
      <w:r>
        <w:rPr>
          <w:b/>
          <w:w w:val="90"/>
          <w:sz w:val="20"/>
        </w:rPr>
        <w:t>Comunale</w:t>
      </w:r>
      <w:r>
        <w:rPr>
          <w:b/>
          <w:spacing w:val="30"/>
          <w:sz w:val="20"/>
        </w:rPr>
        <w:t xml:space="preserve"> </w:t>
      </w:r>
      <w:r>
        <w:rPr>
          <w:b/>
          <w:w w:val="90"/>
          <w:sz w:val="20"/>
        </w:rPr>
        <w:t>di</w:t>
      </w:r>
      <w:r>
        <w:rPr>
          <w:b/>
          <w:spacing w:val="33"/>
          <w:sz w:val="20"/>
        </w:rPr>
        <w:t xml:space="preserve"> </w:t>
      </w:r>
      <w:r w:rsidR="0093397B">
        <w:rPr>
          <w:b/>
          <w:spacing w:val="-2"/>
          <w:w w:val="90"/>
          <w:sz w:val="20"/>
        </w:rPr>
        <w:t>Sabbioneta</w:t>
      </w:r>
    </w:p>
    <w:p w14:paraId="103C28B7" w14:textId="77777777" w:rsidR="00606C16" w:rsidRDefault="00606C16">
      <w:pPr>
        <w:pStyle w:val="Corpotesto"/>
        <w:spacing w:before="0"/>
        <w:ind w:left="0"/>
        <w:rPr>
          <w:b/>
          <w:sz w:val="20"/>
        </w:rPr>
      </w:pPr>
    </w:p>
    <w:p w14:paraId="6EF2A149" w14:textId="77777777" w:rsidR="00606C16" w:rsidRDefault="00606C16">
      <w:pPr>
        <w:pStyle w:val="Corpotesto"/>
        <w:spacing w:before="120"/>
        <w:ind w:left="0"/>
        <w:rPr>
          <w:b/>
          <w:sz w:val="20"/>
        </w:rPr>
      </w:pPr>
    </w:p>
    <w:p w14:paraId="6D225F2F" w14:textId="77777777" w:rsidR="00606C16" w:rsidRDefault="00D3466A" w:rsidP="00D3466A">
      <w:pPr>
        <w:ind w:left="413"/>
        <w:jc w:val="center"/>
        <w:rPr>
          <w:b/>
          <w:sz w:val="20"/>
        </w:rPr>
      </w:pPr>
      <w:r>
        <w:rPr>
          <w:b/>
          <w:w w:val="90"/>
          <w:sz w:val="20"/>
        </w:rPr>
        <w:t>“ISTANZA</w:t>
      </w:r>
      <w:r>
        <w:rPr>
          <w:b/>
          <w:spacing w:val="19"/>
          <w:sz w:val="20"/>
        </w:rPr>
        <w:t xml:space="preserve"> </w:t>
      </w:r>
      <w:r>
        <w:rPr>
          <w:b/>
          <w:w w:val="90"/>
          <w:sz w:val="20"/>
        </w:rPr>
        <w:t>DI</w:t>
      </w:r>
      <w:r>
        <w:rPr>
          <w:b/>
          <w:spacing w:val="20"/>
          <w:sz w:val="20"/>
        </w:rPr>
        <w:t xml:space="preserve"> </w:t>
      </w:r>
      <w:r>
        <w:rPr>
          <w:b/>
          <w:w w:val="90"/>
          <w:sz w:val="20"/>
        </w:rPr>
        <w:t>AMMISSIONE</w:t>
      </w:r>
      <w:r>
        <w:rPr>
          <w:b/>
          <w:spacing w:val="16"/>
          <w:sz w:val="20"/>
        </w:rPr>
        <w:t xml:space="preserve"> </w:t>
      </w:r>
      <w:r>
        <w:rPr>
          <w:b/>
          <w:w w:val="90"/>
          <w:sz w:val="20"/>
        </w:rPr>
        <w:t>E</w:t>
      </w:r>
      <w:r>
        <w:rPr>
          <w:b/>
          <w:spacing w:val="21"/>
          <w:sz w:val="20"/>
        </w:rPr>
        <w:t xml:space="preserve"> </w:t>
      </w:r>
      <w:r>
        <w:rPr>
          <w:b/>
          <w:spacing w:val="-2"/>
          <w:w w:val="90"/>
          <w:sz w:val="20"/>
        </w:rPr>
        <w:t>AUTODICHIARAZIONE”</w:t>
      </w:r>
    </w:p>
    <w:p w14:paraId="598BE949" w14:textId="77777777" w:rsidR="00606C16" w:rsidRDefault="00606C16">
      <w:pPr>
        <w:pStyle w:val="Corpotesto"/>
        <w:spacing w:before="81"/>
        <w:ind w:left="0"/>
        <w:rPr>
          <w:b/>
          <w:sz w:val="20"/>
        </w:rPr>
      </w:pPr>
    </w:p>
    <w:p w14:paraId="67FBD8FF" w14:textId="77777777" w:rsidR="00606C16" w:rsidRDefault="00D3466A">
      <w:pPr>
        <w:tabs>
          <w:tab w:val="left" w:pos="957"/>
          <w:tab w:val="left" w:pos="4416"/>
          <w:tab w:val="left" w:pos="5784"/>
          <w:tab w:val="left" w:pos="6387"/>
          <w:tab w:val="left" w:pos="6473"/>
          <w:tab w:val="left" w:pos="7224"/>
          <w:tab w:val="left" w:pos="7766"/>
          <w:tab w:val="left" w:pos="9806"/>
          <w:tab w:val="left" w:pos="10135"/>
          <w:tab w:val="left" w:pos="10391"/>
          <w:tab w:val="left" w:pos="10541"/>
        </w:tabs>
        <w:ind w:left="3773" w:right="125" w:hanging="33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464B2F1" wp14:editId="1631A48A">
                <wp:simplePos x="0" y="0"/>
                <wp:positionH relativeFrom="page">
                  <wp:posOffset>1701954</wp:posOffset>
                </wp:positionH>
                <wp:positionV relativeFrom="paragraph">
                  <wp:posOffset>139999</wp:posOffset>
                </wp:positionV>
                <wp:extent cx="224663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6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6630">
                              <a:moveTo>
                                <a:pt x="0" y="0"/>
                              </a:moveTo>
                              <a:lnTo>
                                <a:pt x="2246582" y="0"/>
                              </a:lnTo>
                            </a:path>
                          </a:pathLst>
                        </a:custGeom>
                        <a:ln w="62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9C568" id="Graphic 3" o:spid="_x0000_s1026" style="position:absolute;margin-left:134pt;margin-top:11pt;width:176.9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6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" path="m,l2246582,e" filled="f" strokeweight=".17497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9820592" wp14:editId="5C1C77CC">
                <wp:simplePos x="0" y="0"/>
                <wp:positionH relativeFrom="page">
                  <wp:posOffset>441959</wp:posOffset>
                </wp:positionH>
                <wp:positionV relativeFrom="paragraph">
                  <wp:posOffset>293923</wp:posOffset>
                </wp:positionV>
                <wp:extent cx="179514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5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5145">
                              <a:moveTo>
                                <a:pt x="0" y="0"/>
                              </a:moveTo>
                              <a:lnTo>
                                <a:pt x="1794989" y="0"/>
                              </a:lnTo>
                            </a:path>
                          </a:pathLst>
                        </a:custGeom>
                        <a:ln w="62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26D50" id="Graphic 4" o:spid="_x0000_s1026" style="position:absolute;margin-left:34.8pt;margin-top:23.15pt;width:141.3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5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" path="m,l1794989,e" filled="f" strokeweight=".17497mm">
                <v:path arrowok="t"/>
                <w10:wrap anchorx="page"/>
              </v:shape>
            </w:pict>
          </mc:Fallback>
        </mc:AlternateContent>
      </w:r>
      <w:r>
        <w:rPr>
          <w:spacing w:val="-6"/>
          <w:sz w:val="20"/>
        </w:rPr>
        <w:t>Il</w:t>
      </w:r>
      <w:r>
        <w:rPr>
          <w:sz w:val="20"/>
        </w:rPr>
        <w:tab/>
      </w:r>
      <w:r>
        <w:rPr>
          <w:spacing w:val="-2"/>
          <w:sz w:val="20"/>
        </w:rPr>
        <w:t>sottoscritto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4"/>
          <w:sz w:val="20"/>
        </w:rPr>
        <w:t>nato</w:t>
      </w:r>
      <w:r>
        <w:rPr>
          <w:sz w:val="20"/>
        </w:rPr>
        <w:tab/>
      </w:r>
      <w:proofErr w:type="spellStart"/>
      <w:r>
        <w:rPr>
          <w:spacing w:val="-6"/>
          <w:sz w:val="20"/>
        </w:rPr>
        <w:t>il</w:t>
      </w:r>
      <w:proofErr w:type="spellEnd"/>
      <w:r>
        <w:rPr>
          <w:sz w:val="20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spacing w:val="-10"/>
          <w:sz w:val="20"/>
        </w:rPr>
        <w:t>a e</w:t>
      </w:r>
      <w:r>
        <w:rPr>
          <w:sz w:val="20"/>
        </w:rPr>
        <w:tab/>
      </w:r>
      <w:r>
        <w:rPr>
          <w:spacing w:val="-2"/>
          <w:sz w:val="20"/>
        </w:rPr>
        <w:t>residente</w:t>
      </w:r>
      <w:r>
        <w:rPr>
          <w:sz w:val="20"/>
        </w:rPr>
        <w:tab/>
      </w:r>
      <w:r>
        <w:rPr>
          <w:spacing w:val="-5"/>
          <w:sz w:val="20"/>
        </w:rPr>
        <w:t>in</w:t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,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5"/>
          <w:sz w:val="20"/>
        </w:rPr>
        <w:t>via</w:t>
      </w:r>
    </w:p>
    <w:p w14:paraId="43C08BC6" w14:textId="77777777" w:rsidR="00606C16" w:rsidRDefault="00D3466A">
      <w:pPr>
        <w:tabs>
          <w:tab w:val="left" w:pos="3285"/>
          <w:tab w:val="left" w:pos="4205"/>
          <w:tab w:val="left" w:pos="9394"/>
        </w:tabs>
        <w:spacing w:before="2"/>
        <w:ind w:left="413"/>
        <w:rPr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n.</w:t>
      </w:r>
      <w:r>
        <w:rPr>
          <w:spacing w:val="36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nella</w:t>
      </w:r>
      <w:r>
        <w:rPr>
          <w:spacing w:val="40"/>
          <w:sz w:val="20"/>
        </w:rPr>
        <w:t xml:space="preserve"> </w:t>
      </w:r>
      <w:r>
        <w:rPr>
          <w:sz w:val="20"/>
        </w:rPr>
        <w:t>qualità</w:t>
      </w:r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di</w:t>
      </w:r>
      <w:r>
        <w:rPr>
          <w:spacing w:val="34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della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Società</w:t>
      </w:r>
    </w:p>
    <w:p w14:paraId="4CBEFC4D" w14:textId="77777777" w:rsidR="00606C16" w:rsidRDefault="00D3466A">
      <w:pPr>
        <w:tabs>
          <w:tab w:val="left" w:pos="4192"/>
          <w:tab w:val="left" w:pos="9012"/>
        </w:tabs>
        <w:spacing w:before="1"/>
        <w:ind w:left="413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z w:val="20"/>
        </w:rPr>
        <w:t>con</w:t>
      </w:r>
      <w:r>
        <w:rPr>
          <w:spacing w:val="8"/>
          <w:sz w:val="20"/>
        </w:rPr>
        <w:t xml:space="preserve"> </w:t>
      </w:r>
      <w:r>
        <w:rPr>
          <w:sz w:val="20"/>
        </w:rPr>
        <w:t>sede</w:t>
      </w:r>
      <w:r>
        <w:rPr>
          <w:spacing w:val="7"/>
          <w:sz w:val="20"/>
        </w:rPr>
        <w:t xml:space="preserve"> </w:t>
      </w:r>
      <w:r>
        <w:rPr>
          <w:sz w:val="20"/>
        </w:rPr>
        <w:t>legale</w:t>
      </w:r>
      <w:r>
        <w:rPr>
          <w:spacing w:val="8"/>
          <w:sz w:val="20"/>
        </w:rPr>
        <w:t xml:space="preserve"> </w:t>
      </w:r>
      <w:r>
        <w:rPr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,</w:t>
      </w:r>
    </w:p>
    <w:p w14:paraId="55E1F9DA" w14:textId="77777777" w:rsidR="00606C16" w:rsidRDefault="00D3466A">
      <w:pPr>
        <w:tabs>
          <w:tab w:val="left" w:pos="3544"/>
          <w:tab w:val="left" w:pos="7514"/>
          <w:tab w:val="left" w:pos="9912"/>
        </w:tabs>
        <w:spacing w:before="40"/>
        <w:ind w:left="413" w:right="125"/>
        <w:rPr>
          <w:sz w:val="20"/>
        </w:rPr>
      </w:pPr>
      <w:r>
        <w:rPr>
          <w:sz w:val="20"/>
        </w:rPr>
        <w:t>C.F.</w:t>
      </w:r>
      <w:r>
        <w:rPr>
          <w:spacing w:val="38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Partita</w:t>
      </w:r>
      <w:r>
        <w:rPr>
          <w:spacing w:val="40"/>
          <w:sz w:val="20"/>
        </w:rPr>
        <w:t xml:space="preserve"> </w:t>
      </w:r>
      <w:r>
        <w:rPr>
          <w:sz w:val="20"/>
        </w:rPr>
        <w:t>IVA</w:t>
      </w:r>
      <w:r>
        <w:rPr>
          <w:spacing w:val="36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Tel.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26"/>
          <w:sz w:val="20"/>
        </w:rPr>
        <w:t xml:space="preserve"> </w:t>
      </w:r>
      <w:r>
        <w:rPr>
          <w:sz w:val="20"/>
        </w:rPr>
        <w:t>con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la </w:t>
      </w:r>
      <w:r>
        <w:rPr>
          <w:spacing w:val="-2"/>
          <w:sz w:val="20"/>
        </w:rPr>
        <w:t>presente</w:t>
      </w:r>
    </w:p>
    <w:p w14:paraId="593AFEE7" w14:textId="77777777" w:rsidR="00606C16" w:rsidRDefault="00D3466A">
      <w:pPr>
        <w:spacing w:before="42"/>
        <w:ind w:left="281"/>
        <w:jc w:val="center"/>
        <w:rPr>
          <w:b/>
          <w:sz w:val="20"/>
        </w:rPr>
      </w:pPr>
      <w:r>
        <w:rPr>
          <w:b/>
          <w:spacing w:val="-2"/>
          <w:sz w:val="20"/>
        </w:rPr>
        <w:t>DOMANDA</w:t>
      </w:r>
    </w:p>
    <w:p w14:paraId="4751D489" w14:textId="77777777" w:rsidR="00606C16" w:rsidRDefault="00606C16">
      <w:pPr>
        <w:pStyle w:val="Corpotesto"/>
        <w:spacing w:before="80"/>
        <w:ind w:left="0"/>
        <w:rPr>
          <w:b/>
          <w:sz w:val="20"/>
        </w:rPr>
      </w:pPr>
    </w:p>
    <w:p w14:paraId="295365D6" w14:textId="3E94F560" w:rsidR="00606C16" w:rsidRDefault="00D3466A" w:rsidP="00805EF9">
      <w:pPr>
        <w:pStyle w:val="Corpotesto"/>
        <w:tabs>
          <w:tab w:val="left" w:pos="3444"/>
          <w:tab w:val="left" w:pos="10452"/>
        </w:tabs>
        <w:spacing w:before="0"/>
        <w:ind w:right="123"/>
        <w:jc w:val="both"/>
        <w:rPr>
          <w:rFonts w:ascii="Times New Roman" w:hAnsi="Times New Roman"/>
        </w:rPr>
      </w:pPr>
      <w:r>
        <w:t>di</w:t>
      </w:r>
      <w:r>
        <w:rPr>
          <w:spacing w:val="40"/>
        </w:rPr>
        <w:t xml:space="preserve"> </w:t>
      </w:r>
      <w:r>
        <w:t>partecipare</w:t>
      </w:r>
      <w:r>
        <w:rPr>
          <w:spacing w:val="40"/>
        </w:rPr>
        <w:t xml:space="preserve"> </w:t>
      </w:r>
      <w:r>
        <w:t>all’asta</w:t>
      </w:r>
      <w:r>
        <w:rPr>
          <w:spacing w:val="40"/>
        </w:rPr>
        <w:t xml:space="preserve"> </w:t>
      </w:r>
      <w:r>
        <w:t>pubblica</w:t>
      </w:r>
      <w:r>
        <w:rPr>
          <w:spacing w:val="40"/>
        </w:rPr>
        <w:t xml:space="preserve"> </w:t>
      </w:r>
      <w:r>
        <w:t>indetta</w:t>
      </w:r>
      <w:r>
        <w:rPr>
          <w:spacing w:val="40"/>
        </w:rPr>
        <w:t xml:space="preserve"> </w:t>
      </w:r>
      <w:r>
        <w:t>dal</w:t>
      </w:r>
      <w:r>
        <w:rPr>
          <w:spacing w:val="40"/>
        </w:rPr>
        <w:t xml:space="preserve"> </w:t>
      </w:r>
      <w:r>
        <w:t>Comune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</w:t>
      </w:r>
      <w:r w:rsidR="00805EF9">
        <w:t>abbioneta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costituzione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diritto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usufrutto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 xml:space="preserve">anni </w:t>
      </w:r>
      <w:r>
        <w:rPr>
          <w:spacing w:val="-6"/>
        </w:rPr>
        <w:t>30</w:t>
      </w:r>
      <w:r w:rsidR="00805EF9">
        <w:rPr>
          <w:spacing w:val="-6"/>
        </w:rPr>
        <w:t xml:space="preserve"> </w:t>
      </w:r>
      <w:r>
        <w:t xml:space="preserve">sull’immobile in via </w:t>
      </w:r>
      <w:r w:rsidR="00805EF9">
        <w:t>San Remigio</w:t>
      </w:r>
      <w:r>
        <w:t xml:space="preserve"> su cui insiste una SRB</w:t>
      </w:r>
      <w:r w:rsidR="00E25844">
        <w:t>.</w:t>
      </w:r>
    </w:p>
    <w:p w14:paraId="7F7682F4" w14:textId="77777777" w:rsidR="00606C16" w:rsidRDefault="00D3466A">
      <w:pPr>
        <w:spacing w:before="42"/>
        <w:ind w:left="278"/>
        <w:jc w:val="center"/>
        <w:rPr>
          <w:b/>
          <w:sz w:val="20"/>
        </w:rPr>
      </w:pPr>
      <w:r>
        <w:rPr>
          <w:b/>
          <w:spacing w:val="-2"/>
          <w:sz w:val="20"/>
        </w:rPr>
        <w:t>DICHIARA</w:t>
      </w:r>
    </w:p>
    <w:p w14:paraId="008ABE09" w14:textId="77777777" w:rsidR="00606C16" w:rsidRDefault="00606C16">
      <w:pPr>
        <w:pStyle w:val="Corpotesto"/>
        <w:spacing w:before="80"/>
        <w:ind w:left="0"/>
        <w:rPr>
          <w:b/>
          <w:sz w:val="20"/>
        </w:rPr>
      </w:pPr>
    </w:p>
    <w:p w14:paraId="65A90841" w14:textId="77777777" w:rsidR="00606C16" w:rsidRDefault="00D3466A">
      <w:pPr>
        <w:ind w:left="413" w:right="126"/>
        <w:jc w:val="both"/>
        <w:rPr>
          <w:b/>
          <w:sz w:val="18"/>
        </w:rPr>
      </w:pPr>
      <w:r>
        <w:rPr>
          <w:b/>
          <w:spacing w:val="-2"/>
          <w:sz w:val="18"/>
        </w:rPr>
        <w:t>sotto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la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propria responsabilità e consapevole delle sanzioni penali comminate dall’art. 495 del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Codice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penale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in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 xml:space="preserve">caso </w:t>
      </w:r>
      <w:r>
        <w:rPr>
          <w:b/>
          <w:sz w:val="18"/>
        </w:rPr>
        <w:t>di dichiarazioni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mendaci:</w:t>
      </w:r>
    </w:p>
    <w:p w14:paraId="20AE8D2B" w14:textId="77777777" w:rsidR="00606C16" w:rsidRDefault="00D3466A">
      <w:pPr>
        <w:pStyle w:val="Paragrafoelenco"/>
        <w:numPr>
          <w:ilvl w:val="0"/>
          <w:numId w:val="3"/>
        </w:numPr>
        <w:tabs>
          <w:tab w:val="left" w:pos="695"/>
        </w:tabs>
        <w:ind w:right="128" w:firstLine="0"/>
        <w:rPr>
          <w:sz w:val="18"/>
        </w:rPr>
      </w:pPr>
      <w:r>
        <w:rPr>
          <w:sz w:val="18"/>
        </w:rPr>
        <w:t>che</w:t>
      </w:r>
      <w:r>
        <w:rPr>
          <w:spacing w:val="80"/>
          <w:sz w:val="18"/>
        </w:rPr>
        <w:t xml:space="preserve"> </w:t>
      </w:r>
      <w:r>
        <w:rPr>
          <w:sz w:val="18"/>
        </w:rPr>
        <w:t>la</w:t>
      </w:r>
      <w:r>
        <w:rPr>
          <w:spacing w:val="80"/>
          <w:sz w:val="18"/>
        </w:rPr>
        <w:t xml:space="preserve"> </w:t>
      </w:r>
      <w:r>
        <w:rPr>
          <w:sz w:val="18"/>
        </w:rPr>
        <w:t>ditta</w:t>
      </w:r>
      <w:r>
        <w:rPr>
          <w:spacing w:val="80"/>
          <w:sz w:val="18"/>
        </w:rPr>
        <w:t xml:space="preserve"> </w:t>
      </w:r>
      <w:r>
        <w:rPr>
          <w:sz w:val="18"/>
        </w:rPr>
        <w:t>è</w:t>
      </w:r>
      <w:r>
        <w:rPr>
          <w:spacing w:val="80"/>
          <w:sz w:val="18"/>
        </w:rPr>
        <w:t xml:space="preserve"> </w:t>
      </w:r>
      <w:r>
        <w:rPr>
          <w:sz w:val="18"/>
        </w:rPr>
        <w:t>iscritta</w:t>
      </w:r>
      <w:r>
        <w:rPr>
          <w:spacing w:val="80"/>
          <w:sz w:val="18"/>
        </w:rPr>
        <w:t xml:space="preserve"> </w:t>
      </w:r>
      <w:r>
        <w:rPr>
          <w:sz w:val="18"/>
        </w:rPr>
        <w:t>al</w:t>
      </w:r>
      <w:r>
        <w:rPr>
          <w:spacing w:val="40"/>
          <w:sz w:val="18"/>
        </w:rPr>
        <w:t xml:space="preserve"> </w:t>
      </w:r>
      <w:r>
        <w:rPr>
          <w:sz w:val="18"/>
        </w:rPr>
        <w:t>Registro</w:t>
      </w:r>
      <w:r>
        <w:rPr>
          <w:spacing w:val="40"/>
          <w:sz w:val="18"/>
        </w:rPr>
        <w:t xml:space="preserve"> </w:t>
      </w:r>
      <w:r>
        <w:rPr>
          <w:sz w:val="18"/>
        </w:rPr>
        <w:t>delle</w:t>
      </w:r>
      <w:r>
        <w:rPr>
          <w:spacing w:val="80"/>
          <w:sz w:val="18"/>
        </w:rPr>
        <w:t xml:space="preserve"> </w:t>
      </w:r>
      <w:r>
        <w:rPr>
          <w:sz w:val="18"/>
        </w:rPr>
        <w:t>Imprese</w:t>
      </w:r>
      <w:r>
        <w:rPr>
          <w:spacing w:val="40"/>
          <w:sz w:val="18"/>
        </w:rPr>
        <w:t xml:space="preserve"> </w:t>
      </w:r>
      <w:r>
        <w:rPr>
          <w:sz w:val="18"/>
        </w:rPr>
        <w:t>della</w:t>
      </w:r>
      <w:r>
        <w:rPr>
          <w:spacing w:val="80"/>
          <w:sz w:val="18"/>
        </w:rPr>
        <w:t xml:space="preserve"> </w:t>
      </w:r>
      <w:r>
        <w:rPr>
          <w:sz w:val="18"/>
        </w:rPr>
        <w:t>Camera</w:t>
      </w:r>
      <w:r>
        <w:rPr>
          <w:spacing w:val="40"/>
          <w:sz w:val="18"/>
        </w:rPr>
        <w:t xml:space="preserve"> </w:t>
      </w:r>
      <w:r>
        <w:rPr>
          <w:sz w:val="18"/>
        </w:rPr>
        <w:t>di</w:t>
      </w:r>
      <w:r>
        <w:rPr>
          <w:spacing w:val="79"/>
          <w:sz w:val="18"/>
        </w:rPr>
        <w:t xml:space="preserve"> </w:t>
      </w:r>
      <w:r>
        <w:rPr>
          <w:sz w:val="18"/>
        </w:rPr>
        <w:t>Commercio,</w:t>
      </w:r>
      <w:r>
        <w:rPr>
          <w:spacing w:val="40"/>
          <w:sz w:val="18"/>
        </w:rPr>
        <w:t xml:space="preserve"> </w:t>
      </w:r>
      <w:r>
        <w:rPr>
          <w:sz w:val="18"/>
        </w:rPr>
        <w:t>Industria, Artigianato</w:t>
      </w:r>
      <w:r>
        <w:rPr>
          <w:spacing w:val="-7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Agricoltura o presso l’albo delle Soc. Coop,</w:t>
      </w:r>
    </w:p>
    <w:p w14:paraId="636A6A9C" w14:textId="77777777" w:rsidR="00606C16" w:rsidRDefault="00D3466A">
      <w:pPr>
        <w:pStyle w:val="Paragrafoelenco"/>
        <w:numPr>
          <w:ilvl w:val="0"/>
          <w:numId w:val="3"/>
        </w:numPr>
        <w:tabs>
          <w:tab w:val="left" w:pos="695"/>
        </w:tabs>
        <w:spacing w:before="41"/>
        <w:ind w:right="127" w:firstLine="0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542272" behindDoc="1" locked="0" layoutInCell="1" allowOverlap="1" wp14:anchorId="4B2CAB12" wp14:editId="0BABA2D7">
            <wp:simplePos x="0" y="0"/>
            <wp:positionH relativeFrom="page">
              <wp:posOffset>987552</wp:posOffset>
            </wp:positionH>
            <wp:positionV relativeFrom="paragraph">
              <wp:posOffset>93392</wp:posOffset>
            </wp:positionV>
            <wp:extent cx="158495" cy="19507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che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sz w:val="18"/>
        </w:rPr>
        <w:t>carico</w:t>
      </w:r>
      <w:r>
        <w:rPr>
          <w:spacing w:val="40"/>
          <w:sz w:val="18"/>
        </w:rPr>
        <w:t xml:space="preserve"> </w:t>
      </w:r>
      <w:r>
        <w:rPr>
          <w:sz w:val="18"/>
        </w:rPr>
        <w:t>della</w:t>
      </w:r>
      <w:r>
        <w:rPr>
          <w:spacing w:val="40"/>
          <w:sz w:val="18"/>
        </w:rPr>
        <w:t xml:space="preserve"> </w:t>
      </w:r>
      <w:r>
        <w:rPr>
          <w:sz w:val="18"/>
        </w:rPr>
        <w:t>ditta</w:t>
      </w:r>
      <w:r>
        <w:rPr>
          <w:spacing w:val="40"/>
          <w:sz w:val="18"/>
        </w:rPr>
        <w:t xml:space="preserve"> </w:t>
      </w:r>
      <w:r>
        <w:rPr>
          <w:sz w:val="18"/>
        </w:rPr>
        <w:t>non</w:t>
      </w:r>
      <w:r>
        <w:rPr>
          <w:spacing w:val="40"/>
          <w:sz w:val="18"/>
        </w:rPr>
        <w:t xml:space="preserve"> </w:t>
      </w:r>
      <w:r>
        <w:rPr>
          <w:sz w:val="18"/>
        </w:rPr>
        <w:t>si</w:t>
      </w:r>
      <w:r>
        <w:rPr>
          <w:spacing w:val="40"/>
          <w:sz w:val="18"/>
        </w:rPr>
        <w:t xml:space="preserve"> </w:t>
      </w:r>
      <w:r>
        <w:rPr>
          <w:sz w:val="18"/>
        </w:rPr>
        <w:t>sono</w:t>
      </w:r>
      <w:r>
        <w:rPr>
          <w:spacing w:val="40"/>
          <w:sz w:val="18"/>
        </w:rPr>
        <w:t xml:space="preserve"> </w:t>
      </w:r>
      <w:r>
        <w:rPr>
          <w:sz w:val="18"/>
        </w:rPr>
        <w:t>verificate</w:t>
      </w:r>
      <w:r>
        <w:rPr>
          <w:spacing w:val="39"/>
          <w:sz w:val="18"/>
        </w:rPr>
        <w:t xml:space="preserve"> </w:t>
      </w:r>
      <w:r>
        <w:rPr>
          <w:sz w:val="18"/>
        </w:rPr>
        <w:t>procedure</w:t>
      </w:r>
      <w:r>
        <w:rPr>
          <w:spacing w:val="39"/>
          <w:sz w:val="18"/>
        </w:rPr>
        <w:t xml:space="preserve"> </w:t>
      </w:r>
      <w:r>
        <w:rPr>
          <w:sz w:val="18"/>
        </w:rPr>
        <w:t>di</w:t>
      </w:r>
      <w:r>
        <w:rPr>
          <w:spacing w:val="40"/>
          <w:sz w:val="18"/>
        </w:rPr>
        <w:t xml:space="preserve"> </w:t>
      </w:r>
      <w:r>
        <w:rPr>
          <w:sz w:val="18"/>
        </w:rPr>
        <w:t>fallimento</w:t>
      </w:r>
      <w:r>
        <w:rPr>
          <w:spacing w:val="40"/>
          <w:sz w:val="18"/>
        </w:rPr>
        <w:t xml:space="preserve"> </w:t>
      </w:r>
      <w:r>
        <w:rPr>
          <w:sz w:val="18"/>
        </w:rPr>
        <w:t>o</w:t>
      </w:r>
      <w:r>
        <w:rPr>
          <w:spacing w:val="40"/>
          <w:sz w:val="18"/>
        </w:rPr>
        <w:t xml:space="preserve"> </w:t>
      </w:r>
      <w:r>
        <w:rPr>
          <w:sz w:val="18"/>
        </w:rPr>
        <w:t>di</w:t>
      </w:r>
      <w:r>
        <w:rPr>
          <w:spacing w:val="40"/>
          <w:sz w:val="18"/>
        </w:rPr>
        <w:t xml:space="preserve"> </w:t>
      </w:r>
      <w:r>
        <w:rPr>
          <w:sz w:val="18"/>
        </w:rPr>
        <w:t>concordato</w:t>
      </w:r>
      <w:r>
        <w:rPr>
          <w:spacing w:val="33"/>
          <w:sz w:val="18"/>
        </w:rPr>
        <w:t xml:space="preserve"> </w:t>
      </w:r>
      <w:r>
        <w:rPr>
          <w:sz w:val="18"/>
        </w:rPr>
        <w:t>nel quinquennio antecedente</w:t>
      </w:r>
      <w:r>
        <w:rPr>
          <w:spacing w:val="-4"/>
          <w:sz w:val="18"/>
        </w:rPr>
        <w:t xml:space="preserve"> </w:t>
      </w:r>
      <w:r>
        <w:rPr>
          <w:sz w:val="18"/>
        </w:rPr>
        <w:t>la data di gara</w:t>
      </w:r>
    </w:p>
    <w:p w14:paraId="0488C129" w14:textId="77777777" w:rsidR="00606C16" w:rsidRDefault="00D3466A">
      <w:pPr>
        <w:pStyle w:val="Paragrafoelenco"/>
        <w:numPr>
          <w:ilvl w:val="0"/>
          <w:numId w:val="3"/>
        </w:numPr>
        <w:tabs>
          <w:tab w:val="left" w:pos="695"/>
        </w:tabs>
        <w:spacing w:before="41"/>
        <w:ind w:right="128" w:firstLine="0"/>
        <w:rPr>
          <w:sz w:val="18"/>
        </w:rPr>
      </w:pPr>
      <w:r>
        <w:rPr>
          <w:sz w:val="18"/>
        </w:rPr>
        <w:t>che la ditta non si trova in stato fallimentare, di liquidazione, cessazione attività, di concordato preventivo o in ogni altra analoga situazione, e che, a suo carico non sono in corso procedure per</w:t>
      </w:r>
      <w:r>
        <w:rPr>
          <w:spacing w:val="-3"/>
          <w:sz w:val="18"/>
        </w:rPr>
        <w:t xml:space="preserve"> </w:t>
      </w:r>
      <w:r>
        <w:rPr>
          <w:sz w:val="18"/>
        </w:rPr>
        <w:t>nessuna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tali</w:t>
      </w:r>
      <w:r>
        <w:rPr>
          <w:spacing w:val="-3"/>
          <w:sz w:val="18"/>
        </w:rPr>
        <w:t xml:space="preserve"> </w:t>
      </w:r>
      <w:r>
        <w:rPr>
          <w:sz w:val="18"/>
        </w:rPr>
        <w:t>situazioni</w:t>
      </w:r>
    </w:p>
    <w:p w14:paraId="0D66F73F" w14:textId="77777777" w:rsidR="00606C16" w:rsidRDefault="00D3466A">
      <w:pPr>
        <w:pStyle w:val="Paragrafoelenco"/>
        <w:numPr>
          <w:ilvl w:val="0"/>
          <w:numId w:val="3"/>
        </w:numPr>
        <w:tabs>
          <w:tab w:val="left" w:pos="695"/>
        </w:tabs>
        <w:spacing w:before="43"/>
        <w:ind w:left="695" w:hanging="282"/>
        <w:rPr>
          <w:sz w:val="18"/>
        </w:rPr>
      </w:pPr>
      <w:r>
        <w:rPr>
          <w:sz w:val="18"/>
        </w:rPr>
        <w:t>che</w:t>
      </w:r>
      <w:r>
        <w:rPr>
          <w:spacing w:val="-15"/>
          <w:sz w:val="18"/>
        </w:rPr>
        <w:t xml:space="preserve"> </w:t>
      </w:r>
      <w:r>
        <w:rPr>
          <w:sz w:val="18"/>
        </w:rPr>
        <w:t>i</w:t>
      </w:r>
      <w:r>
        <w:rPr>
          <w:spacing w:val="-11"/>
          <w:sz w:val="18"/>
        </w:rPr>
        <w:t xml:space="preserve"> </w:t>
      </w:r>
      <w:r>
        <w:rPr>
          <w:sz w:val="18"/>
        </w:rPr>
        <w:t>nominativi</w:t>
      </w:r>
      <w:r>
        <w:rPr>
          <w:spacing w:val="-14"/>
          <w:sz w:val="18"/>
        </w:rPr>
        <w:t xml:space="preserve"> </w:t>
      </w:r>
      <w:r>
        <w:rPr>
          <w:sz w:val="18"/>
        </w:rPr>
        <w:t>degli</w:t>
      </w:r>
      <w:r>
        <w:rPr>
          <w:spacing w:val="-8"/>
          <w:sz w:val="18"/>
        </w:rPr>
        <w:t xml:space="preserve"> </w:t>
      </w:r>
      <w:r>
        <w:rPr>
          <w:sz w:val="18"/>
        </w:rPr>
        <w:t>amministratori</w:t>
      </w:r>
      <w:r>
        <w:rPr>
          <w:spacing w:val="-13"/>
          <w:sz w:val="18"/>
        </w:rPr>
        <w:t xml:space="preserve"> </w:t>
      </w:r>
      <w:r>
        <w:rPr>
          <w:sz w:val="18"/>
        </w:rPr>
        <w:t>ed</w:t>
      </w:r>
      <w:r>
        <w:rPr>
          <w:spacing w:val="-8"/>
          <w:sz w:val="18"/>
        </w:rPr>
        <w:t xml:space="preserve"> </w:t>
      </w:r>
      <w:r>
        <w:rPr>
          <w:sz w:val="18"/>
        </w:rPr>
        <w:t>i</w:t>
      </w:r>
      <w:r>
        <w:rPr>
          <w:spacing w:val="-9"/>
          <w:sz w:val="18"/>
        </w:rPr>
        <w:t xml:space="preserve"> </w:t>
      </w:r>
      <w:r>
        <w:rPr>
          <w:sz w:val="18"/>
        </w:rPr>
        <w:t>legali</w:t>
      </w:r>
      <w:r>
        <w:rPr>
          <w:spacing w:val="-9"/>
          <w:sz w:val="18"/>
        </w:rPr>
        <w:t xml:space="preserve"> </w:t>
      </w:r>
      <w:r>
        <w:rPr>
          <w:sz w:val="18"/>
        </w:rPr>
        <w:t>rappresentanti</w:t>
      </w:r>
      <w:r>
        <w:rPr>
          <w:spacing w:val="-23"/>
          <w:sz w:val="18"/>
        </w:rPr>
        <w:t xml:space="preserve"> </w:t>
      </w:r>
      <w:r>
        <w:rPr>
          <w:sz w:val="18"/>
        </w:rPr>
        <w:t>della</w:t>
      </w:r>
      <w:r>
        <w:rPr>
          <w:spacing w:val="-13"/>
          <w:sz w:val="18"/>
        </w:rPr>
        <w:t xml:space="preserve"> </w:t>
      </w:r>
      <w:r>
        <w:rPr>
          <w:sz w:val="18"/>
        </w:rPr>
        <w:t>società</w:t>
      </w:r>
      <w:r>
        <w:rPr>
          <w:spacing w:val="-14"/>
          <w:sz w:val="18"/>
        </w:rPr>
        <w:t xml:space="preserve"> </w:t>
      </w:r>
      <w:r>
        <w:rPr>
          <w:sz w:val="18"/>
        </w:rPr>
        <w:t>con</w:t>
      </w:r>
      <w:r>
        <w:rPr>
          <w:spacing w:val="-14"/>
          <w:sz w:val="18"/>
        </w:rPr>
        <w:t xml:space="preserve"> </w:t>
      </w:r>
      <w:r>
        <w:rPr>
          <w:sz w:val="18"/>
        </w:rPr>
        <w:t>i</w:t>
      </w:r>
      <w:r>
        <w:rPr>
          <w:spacing w:val="-14"/>
          <w:sz w:val="18"/>
        </w:rPr>
        <w:t xml:space="preserve"> </w:t>
      </w:r>
      <w:r>
        <w:rPr>
          <w:sz w:val="18"/>
        </w:rPr>
        <w:t>relativi</w:t>
      </w:r>
      <w:r>
        <w:rPr>
          <w:spacing w:val="-16"/>
          <w:sz w:val="18"/>
        </w:rPr>
        <w:t xml:space="preserve"> </w:t>
      </w:r>
      <w:r>
        <w:rPr>
          <w:sz w:val="18"/>
        </w:rPr>
        <w:t>poteri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sono:</w:t>
      </w:r>
    </w:p>
    <w:p w14:paraId="4227EBF3" w14:textId="77777777" w:rsidR="00606C16" w:rsidRDefault="00D3466A">
      <w:pPr>
        <w:tabs>
          <w:tab w:val="left" w:pos="3773"/>
        </w:tabs>
        <w:spacing w:before="39"/>
        <w:ind w:left="413"/>
        <w:jc w:val="both"/>
        <w:rPr>
          <w:sz w:val="18"/>
        </w:rPr>
      </w:pPr>
      <w:r>
        <w:rPr>
          <w:w w:val="115"/>
          <w:sz w:val="18"/>
        </w:rPr>
        <w:t>……………….</w:t>
      </w:r>
      <w:r>
        <w:rPr>
          <w:spacing w:val="36"/>
          <w:w w:val="115"/>
          <w:sz w:val="18"/>
        </w:rPr>
        <w:t xml:space="preserve">  </w:t>
      </w:r>
      <w:r>
        <w:rPr>
          <w:spacing w:val="-2"/>
          <w:w w:val="115"/>
          <w:sz w:val="18"/>
        </w:rPr>
        <w:t>……………….</w:t>
      </w:r>
      <w:r>
        <w:rPr>
          <w:sz w:val="18"/>
        </w:rPr>
        <w:tab/>
      </w:r>
      <w:r>
        <w:rPr>
          <w:w w:val="115"/>
          <w:sz w:val="18"/>
        </w:rPr>
        <w:t>……………….</w:t>
      </w:r>
      <w:r>
        <w:rPr>
          <w:spacing w:val="35"/>
          <w:w w:val="115"/>
          <w:sz w:val="18"/>
        </w:rPr>
        <w:t xml:space="preserve">  </w:t>
      </w:r>
      <w:r>
        <w:rPr>
          <w:w w:val="115"/>
          <w:sz w:val="18"/>
        </w:rPr>
        <w:t>……………….</w:t>
      </w:r>
      <w:r>
        <w:rPr>
          <w:spacing w:val="36"/>
          <w:w w:val="115"/>
          <w:sz w:val="18"/>
        </w:rPr>
        <w:t xml:space="preserve">  </w:t>
      </w:r>
      <w:r>
        <w:rPr>
          <w:spacing w:val="-2"/>
          <w:w w:val="115"/>
          <w:sz w:val="18"/>
        </w:rPr>
        <w:t>……………….</w:t>
      </w:r>
    </w:p>
    <w:p w14:paraId="1093AEBC" w14:textId="77777777" w:rsidR="00606C16" w:rsidRDefault="00D3466A">
      <w:pPr>
        <w:tabs>
          <w:tab w:val="left" w:pos="3773"/>
        </w:tabs>
        <w:spacing w:before="42"/>
        <w:ind w:left="413"/>
        <w:jc w:val="both"/>
        <w:rPr>
          <w:sz w:val="18"/>
        </w:rPr>
      </w:pPr>
      <w:r>
        <w:rPr>
          <w:w w:val="115"/>
          <w:sz w:val="18"/>
        </w:rPr>
        <w:t>……………….</w:t>
      </w:r>
      <w:r>
        <w:rPr>
          <w:spacing w:val="36"/>
          <w:w w:val="115"/>
          <w:sz w:val="18"/>
        </w:rPr>
        <w:t xml:space="preserve">  </w:t>
      </w:r>
      <w:r>
        <w:rPr>
          <w:spacing w:val="-2"/>
          <w:w w:val="115"/>
          <w:sz w:val="18"/>
        </w:rPr>
        <w:t>……………….</w:t>
      </w:r>
      <w:r>
        <w:rPr>
          <w:sz w:val="18"/>
        </w:rPr>
        <w:tab/>
      </w:r>
      <w:r>
        <w:rPr>
          <w:w w:val="115"/>
          <w:sz w:val="18"/>
        </w:rPr>
        <w:t>……………….</w:t>
      </w:r>
      <w:r>
        <w:rPr>
          <w:spacing w:val="35"/>
          <w:w w:val="115"/>
          <w:sz w:val="18"/>
        </w:rPr>
        <w:t xml:space="preserve">  </w:t>
      </w:r>
      <w:r>
        <w:rPr>
          <w:w w:val="115"/>
          <w:sz w:val="18"/>
        </w:rPr>
        <w:t>……………….</w:t>
      </w:r>
      <w:r>
        <w:rPr>
          <w:spacing w:val="36"/>
          <w:w w:val="115"/>
          <w:sz w:val="18"/>
        </w:rPr>
        <w:t xml:space="preserve">  </w:t>
      </w:r>
      <w:r>
        <w:rPr>
          <w:spacing w:val="-2"/>
          <w:w w:val="115"/>
          <w:sz w:val="18"/>
        </w:rPr>
        <w:t>……………….</w:t>
      </w:r>
    </w:p>
    <w:p w14:paraId="0CA31387" w14:textId="77777777" w:rsidR="00606C16" w:rsidRDefault="00D3466A" w:rsidP="008B3A0C">
      <w:pPr>
        <w:pStyle w:val="Paragrafoelenco"/>
        <w:numPr>
          <w:ilvl w:val="0"/>
          <w:numId w:val="3"/>
        </w:numPr>
        <w:tabs>
          <w:tab w:val="left" w:pos="695"/>
        </w:tabs>
        <w:ind w:right="129" w:firstLine="0"/>
        <w:rPr>
          <w:sz w:val="18"/>
        </w:rPr>
      </w:pPr>
      <w:r>
        <w:rPr>
          <w:sz w:val="18"/>
        </w:rPr>
        <w:t>di non aver riportato condanne penali con sentenze passate in giudicato per qualsiasi reato che incida sulla sua moralità professionale e che per quanto di sua conoscenza, tanto vale anche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z w:val="18"/>
        </w:rPr>
        <w:t>gli</w:t>
      </w:r>
      <w:r>
        <w:rPr>
          <w:spacing w:val="-3"/>
          <w:sz w:val="18"/>
        </w:rPr>
        <w:t xml:space="preserve"> </w:t>
      </w:r>
      <w:r>
        <w:rPr>
          <w:sz w:val="18"/>
        </w:rPr>
        <w:t>altri</w:t>
      </w:r>
      <w:r>
        <w:rPr>
          <w:spacing w:val="-3"/>
          <w:sz w:val="18"/>
        </w:rPr>
        <w:t xml:space="preserve"> </w:t>
      </w:r>
      <w:r>
        <w:rPr>
          <w:sz w:val="18"/>
        </w:rPr>
        <w:t>amministratore</w:t>
      </w:r>
      <w:r>
        <w:rPr>
          <w:spacing w:val="-7"/>
          <w:sz w:val="18"/>
        </w:rPr>
        <w:t xml:space="preserve"> </w:t>
      </w:r>
      <w:r>
        <w:rPr>
          <w:sz w:val="18"/>
        </w:rPr>
        <w:t>e legali</w:t>
      </w:r>
      <w:r>
        <w:rPr>
          <w:spacing w:val="-6"/>
          <w:sz w:val="18"/>
        </w:rPr>
        <w:t xml:space="preserve"> </w:t>
      </w:r>
      <w:r>
        <w:rPr>
          <w:sz w:val="18"/>
        </w:rPr>
        <w:t>rappresentanti</w:t>
      </w:r>
    </w:p>
    <w:p w14:paraId="6730E27B" w14:textId="77777777" w:rsidR="00606C16" w:rsidRDefault="00D3466A" w:rsidP="008B3A0C">
      <w:pPr>
        <w:pStyle w:val="Paragrafoelenco"/>
        <w:numPr>
          <w:ilvl w:val="0"/>
          <w:numId w:val="3"/>
        </w:numPr>
        <w:tabs>
          <w:tab w:val="left" w:pos="695"/>
        </w:tabs>
        <w:ind w:right="127" w:firstLine="0"/>
        <w:rPr>
          <w:sz w:val="18"/>
        </w:rPr>
      </w:pPr>
      <w:r>
        <w:rPr>
          <w:sz w:val="18"/>
        </w:rPr>
        <w:t>di</w:t>
      </w:r>
      <w:r>
        <w:rPr>
          <w:spacing w:val="32"/>
          <w:sz w:val="18"/>
        </w:rPr>
        <w:t xml:space="preserve"> </w:t>
      </w:r>
      <w:r>
        <w:rPr>
          <w:sz w:val="18"/>
        </w:rPr>
        <w:t>non</w:t>
      </w:r>
      <w:r>
        <w:rPr>
          <w:spacing w:val="31"/>
          <w:sz w:val="18"/>
        </w:rPr>
        <w:t xml:space="preserve"> </w:t>
      </w:r>
      <w:r>
        <w:rPr>
          <w:sz w:val="18"/>
        </w:rPr>
        <w:t>trovarsi</w:t>
      </w:r>
      <w:r>
        <w:rPr>
          <w:spacing w:val="25"/>
          <w:sz w:val="18"/>
        </w:rPr>
        <w:t xml:space="preserve"> </w:t>
      </w:r>
      <w:r>
        <w:rPr>
          <w:sz w:val="18"/>
        </w:rPr>
        <w:t>in</w:t>
      </w:r>
      <w:r>
        <w:rPr>
          <w:spacing w:val="28"/>
          <w:sz w:val="18"/>
        </w:rPr>
        <w:t xml:space="preserve"> </w:t>
      </w:r>
      <w:r>
        <w:rPr>
          <w:sz w:val="18"/>
        </w:rPr>
        <w:t>ogni</w:t>
      </w:r>
      <w:r>
        <w:rPr>
          <w:spacing w:val="26"/>
          <w:sz w:val="18"/>
        </w:rPr>
        <w:t xml:space="preserve"> </w:t>
      </w:r>
      <w:r>
        <w:rPr>
          <w:sz w:val="18"/>
        </w:rPr>
        <w:t>altra</w:t>
      </w:r>
      <w:r>
        <w:rPr>
          <w:spacing w:val="29"/>
          <w:sz w:val="18"/>
        </w:rPr>
        <w:t xml:space="preserve"> </w:t>
      </w:r>
      <w:r>
        <w:rPr>
          <w:sz w:val="18"/>
        </w:rPr>
        <w:t>situazione</w:t>
      </w:r>
      <w:r>
        <w:rPr>
          <w:spacing w:val="29"/>
          <w:sz w:val="18"/>
        </w:rPr>
        <w:t xml:space="preserve"> </w:t>
      </w:r>
      <w:r>
        <w:rPr>
          <w:sz w:val="18"/>
        </w:rPr>
        <w:t>che</w:t>
      </w:r>
      <w:r>
        <w:rPr>
          <w:spacing w:val="29"/>
          <w:sz w:val="18"/>
        </w:rPr>
        <w:t xml:space="preserve"> </w:t>
      </w:r>
      <w:r>
        <w:rPr>
          <w:sz w:val="18"/>
        </w:rPr>
        <w:t>possa</w:t>
      </w:r>
      <w:r>
        <w:rPr>
          <w:spacing w:val="27"/>
          <w:sz w:val="18"/>
        </w:rPr>
        <w:t xml:space="preserve"> </w:t>
      </w:r>
      <w:r>
        <w:rPr>
          <w:sz w:val="18"/>
        </w:rPr>
        <w:t>determinare</w:t>
      </w:r>
      <w:r>
        <w:rPr>
          <w:spacing w:val="29"/>
          <w:sz w:val="18"/>
        </w:rPr>
        <w:t xml:space="preserve"> </w:t>
      </w:r>
      <w:r>
        <w:rPr>
          <w:sz w:val="18"/>
        </w:rPr>
        <w:t>l’esclusione</w:t>
      </w:r>
      <w:r>
        <w:rPr>
          <w:spacing w:val="29"/>
          <w:sz w:val="18"/>
        </w:rPr>
        <w:t xml:space="preserve"> </w:t>
      </w:r>
      <w:r>
        <w:rPr>
          <w:sz w:val="18"/>
        </w:rPr>
        <w:t>dall’asta</w:t>
      </w:r>
      <w:r>
        <w:rPr>
          <w:spacing w:val="29"/>
          <w:sz w:val="18"/>
        </w:rPr>
        <w:t xml:space="preserve"> </w:t>
      </w:r>
      <w:r>
        <w:rPr>
          <w:sz w:val="18"/>
        </w:rPr>
        <w:t xml:space="preserve">pubblica e/o l’incapacità a contrattare con la pubblica amministrazione e che per quanto di sua conoscenza, tanto vale anche per gli altri amministratore e legali </w:t>
      </w:r>
      <w:r>
        <w:rPr>
          <w:spacing w:val="-2"/>
          <w:sz w:val="18"/>
        </w:rPr>
        <w:t>rappresentanti;</w:t>
      </w:r>
    </w:p>
    <w:p w14:paraId="596D6A9D" w14:textId="77777777" w:rsidR="00606C16" w:rsidRDefault="00D3466A" w:rsidP="008B3A0C">
      <w:pPr>
        <w:pStyle w:val="Paragrafoelenco"/>
        <w:numPr>
          <w:ilvl w:val="0"/>
          <w:numId w:val="2"/>
        </w:numPr>
        <w:tabs>
          <w:tab w:val="left" w:pos="411"/>
        </w:tabs>
        <w:spacing w:before="45" w:line="218" w:lineRule="exact"/>
        <w:ind w:left="411" w:hanging="359"/>
        <w:rPr>
          <w:sz w:val="18"/>
        </w:rPr>
      </w:pPr>
      <w:r>
        <w:rPr>
          <w:sz w:val="18"/>
        </w:rPr>
        <w:t>di</w:t>
      </w:r>
      <w:r>
        <w:rPr>
          <w:spacing w:val="-11"/>
          <w:sz w:val="18"/>
        </w:rPr>
        <w:t xml:space="preserve"> </w:t>
      </w:r>
      <w:r>
        <w:rPr>
          <w:sz w:val="18"/>
        </w:rPr>
        <w:t>aver</w:t>
      </w:r>
      <w:r>
        <w:rPr>
          <w:spacing w:val="-14"/>
          <w:sz w:val="18"/>
        </w:rPr>
        <w:t xml:space="preserve"> </w:t>
      </w:r>
      <w:r>
        <w:rPr>
          <w:sz w:val="18"/>
        </w:rPr>
        <w:t>preso</w:t>
      </w:r>
      <w:r>
        <w:rPr>
          <w:spacing w:val="-12"/>
          <w:sz w:val="18"/>
        </w:rPr>
        <w:t xml:space="preserve"> </w:t>
      </w:r>
      <w:r>
        <w:rPr>
          <w:sz w:val="18"/>
        </w:rPr>
        <w:t>cognizione</w:t>
      </w:r>
      <w:r>
        <w:rPr>
          <w:spacing w:val="-10"/>
          <w:sz w:val="18"/>
        </w:rPr>
        <w:t xml:space="preserve"> </w:t>
      </w:r>
      <w:r>
        <w:rPr>
          <w:sz w:val="18"/>
        </w:rPr>
        <w:t>e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12"/>
          <w:sz w:val="18"/>
        </w:rPr>
        <w:t xml:space="preserve"> </w:t>
      </w:r>
      <w:r>
        <w:rPr>
          <w:sz w:val="18"/>
        </w:rPr>
        <w:t>accettare</w:t>
      </w:r>
      <w:r>
        <w:rPr>
          <w:spacing w:val="-15"/>
          <w:sz w:val="18"/>
        </w:rPr>
        <w:t xml:space="preserve"> </w:t>
      </w:r>
      <w:r>
        <w:rPr>
          <w:sz w:val="18"/>
        </w:rPr>
        <w:t>integralmente</w:t>
      </w:r>
      <w:r>
        <w:rPr>
          <w:spacing w:val="-16"/>
          <w:sz w:val="18"/>
        </w:rPr>
        <w:t xml:space="preserve"> </w:t>
      </w:r>
      <w:r>
        <w:rPr>
          <w:sz w:val="18"/>
        </w:rPr>
        <w:t>le</w:t>
      </w:r>
      <w:r>
        <w:rPr>
          <w:spacing w:val="-7"/>
          <w:sz w:val="18"/>
        </w:rPr>
        <w:t xml:space="preserve"> </w:t>
      </w:r>
      <w:r>
        <w:rPr>
          <w:sz w:val="18"/>
        </w:rPr>
        <w:t>condizioni</w:t>
      </w:r>
      <w:r>
        <w:rPr>
          <w:spacing w:val="-12"/>
          <w:sz w:val="18"/>
        </w:rPr>
        <w:t xml:space="preserve"> </w:t>
      </w:r>
      <w:r>
        <w:rPr>
          <w:sz w:val="18"/>
        </w:rPr>
        <w:t>riportate</w:t>
      </w:r>
      <w:r>
        <w:rPr>
          <w:spacing w:val="-14"/>
          <w:sz w:val="18"/>
        </w:rPr>
        <w:t xml:space="preserve"> </w:t>
      </w:r>
      <w:r>
        <w:rPr>
          <w:sz w:val="18"/>
        </w:rPr>
        <w:t>nel</w:t>
      </w:r>
      <w:r>
        <w:rPr>
          <w:spacing w:val="-10"/>
          <w:sz w:val="18"/>
        </w:rPr>
        <w:t xml:space="preserve"> </w:t>
      </w:r>
      <w:r>
        <w:rPr>
          <w:sz w:val="18"/>
        </w:rPr>
        <w:t>bando</w:t>
      </w:r>
      <w:r>
        <w:rPr>
          <w:spacing w:val="-12"/>
          <w:sz w:val="18"/>
        </w:rPr>
        <w:t xml:space="preserve"> </w:t>
      </w:r>
      <w:r>
        <w:rPr>
          <w:sz w:val="18"/>
        </w:rPr>
        <w:t>di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gara;</w:t>
      </w:r>
    </w:p>
    <w:p w14:paraId="559FF262" w14:textId="77777777" w:rsidR="00606C16" w:rsidRDefault="00D3466A" w:rsidP="008B3A0C">
      <w:pPr>
        <w:pStyle w:val="Paragrafoelenco"/>
        <w:numPr>
          <w:ilvl w:val="0"/>
          <w:numId w:val="2"/>
        </w:numPr>
        <w:tabs>
          <w:tab w:val="left" w:pos="413"/>
        </w:tabs>
        <w:spacing w:before="8" w:line="228" w:lineRule="auto"/>
        <w:ind w:right="125"/>
        <w:rPr>
          <w:sz w:val="18"/>
        </w:rPr>
      </w:pPr>
      <w:r>
        <w:rPr>
          <w:position w:val="1"/>
          <w:sz w:val="18"/>
        </w:rPr>
        <w:t>di ben conoscere il cespite immobiliare oggetto dell’asta – per cui intende partecipare- nello</w:t>
      </w:r>
      <w:r>
        <w:rPr>
          <w:spacing w:val="-6"/>
          <w:position w:val="1"/>
          <w:sz w:val="18"/>
        </w:rPr>
        <w:t xml:space="preserve"> </w:t>
      </w:r>
      <w:r>
        <w:rPr>
          <w:position w:val="1"/>
          <w:sz w:val="18"/>
        </w:rPr>
        <w:t>stato di fatto e di diritto in cui si trova</w:t>
      </w:r>
      <w:r>
        <w:rPr>
          <w:spacing w:val="31"/>
          <w:position w:val="1"/>
          <w:sz w:val="18"/>
        </w:rPr>
        <w:t xml:space="preserve"> </w:t>
      </w:r>
      <w:r>
        <w:rPr>
          <w:position w:val="1"/>
          <w:sz w:val="18"/>
        </w:rPr>
        <w:t>nonché</w:t>
      </w:r>
      <w:r>
        <w:rPr>
          <w:spacing w:val="33"/>
          <w:position w:val="1"/>
          <w:sz w:val="18"/>
        </w:rPr>
        <w:t xml:space="preserve"> </w:t>
      </w:r>
      <w:r>
        <w:rPr>
          <w:position w:val="1"/>
          <w:sz w:val="18"/>
        </w:rPr>
        <w:t>dello</w:t>
      </w:r>
      <w:r>
        <w:rPr>
          <w:spacing w:val="26"/>
          <w:position w:val="1"/>
          <w:sz w:val="18"/>
        </w:rPr>
        <w:t xml:space="preserve"> </w:t>
      </w:r>
      <w:r>
        <w:rPr>
          <w:position w:val="1"/>
          <w:sz w:val="18"/>
        </w:rPr>
        <w:t>stato</w:t>
      </w:r>
      <w:r>
        <w:rPr>
          <w:spacing w:val="26"/>
          <w:position w:val="1"/>
          <w:sz w:val="18"/>
        </w:rPr>
        <w:t xml:space="preserve"> </w:t>
      </w:r>
      <w:r>
        <w:rPr>
          <w:position w:val="1"/>
          <w:sz w:val="18"/>
        </w:rPr>
        <w:t>manutentivo e</w:t>
      </w:r>
      <w:r>
        <w:rPr>
          <w:spacing w:val="27"/>
          <w:position w:val="1"/>
          <w:sz w:val="18"/>
        </w:rPr>
        <w:t xml:space="preserve"> </w:t>
      </w:r>
      <w:r>
        <w:rPr>
          <w:position w:val="1"/>
          <w:sz w:val="18"/>
        </w:rPr>
        <w:t>conservativo e</w:t>
      </w:r>
      <w:r>
        <w:rPr>
          <w:spacing w:val="26"/>
          <w:position w:val="1"/>
          <w:sz w:val="18"/>
        </w:rPr>
        <w:t xml:space="preserve"> </w:t>
      </w:r>
      <w:r>
        <w:rPr>
          <w:position w:val="1"/>
          <w:sz w:val="18"/>
        </w:rPr>
        <w:t xml:space="preserve">di </w:t>
      </w:r>
      <w:r>
        <w:rPr>
          <w:sz w:val="18"/>
        </w:rPr>
        <w:t>giudicare</w:t>
      </w:r>
      <w:r>
        <w:rPr>
          <w:spacing w:val="-1"/>
          <w:sz w:val="18"/>
        </w:rPr>
        <w:t xml:space="preserve"> </w:t>
      </w:r>
      <w:r>
        <w:rPr>
          <w:sz w:val="18"/>
        </w:rPr>
        <w:t>quindi</w:t>
      </w:r>
      <w:r>
        <w:rPr>
          <w:spacing w:val="-4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prezzo fissato</w:t>
      </w:r>
      <w:r>
        <w:rPr>
          <w:spacing w:val="-7"/>
          <w:sz w:val="18"/>
        </w:rPr>
        <w:t xml:space="preserve"> </w:t>
      </w:r>
      <w:r>
        <w:rPr>
          <w:sz w:val="18"/>
        </w:rPr>
        <w:t>a base</w:t>
      </w:r>
      <w:r>
        <w:rPr>
          <w:spacing w:val="-3"/>
          <w:sz w:val="18"/>
        </w:rPr>
        <w:t xml:space="preserve"> </w:t>
      </w:r>
      <w:r>
        <w:rPr>
          <w:sz w:val="18"/>
        </w:rPr>
        <w:t>d’asta congruo;</w:t>
      </w:r>
    </w:p>
    <w:p w14:paraId="74228246" w14:textId="77777777" w:rsidR="00606C16" w:rsidRDefault="00D3466A" w:rsidP="008B3A0C">
      <w:pPr>
        <w:pStyle w:val="Paragrafoelenco"/>
        <w:numPr>
          <w:ilvl w:val="1"/>
          <w:numId w:val="2"/>
        </w:numPr>
        <w:tabs>
          <w:tab w:val="left" w:pos="696"/>
        </w:tabs>
        <w:spacing w:before="42"/>
        <w:ind w:right="253" w:firstLine="0"/>
        <w:rPr>
          <w:sz w:val="18"/>
        </w:rPr>
      </w:pPr>
      <w:r>
        <w:rPr>
          <w:position w:val="1"/>
          <w:sz w:val="18"/>
        </w:rPr>
        <w:t xml:space="preserve">di aver vagliato, prima della formulazione dell’offerta, tutte le circostanze che possano aver influito sull’offerta presentata, </w:t>
      </w:r>
      <w:r>
        <w:rPr>
          <w:sz w:val="18"/>
        </w:rPr>
        <w:t>ritenendola equa</w:t>
      </w:r>
    </w:p>
    <w:p w14:paraId="6AECAE1D" w14:textId="77777777" w:rsidR="00606C16" w:rsidRDefault="00D3466A" w:rsidP="008B3A0C">
      <w:pPr>
        <w:pStyle w:val="Paragrafoelenco"/>
        <w:numPr>
          <w:ilvl w:val="1"/>
          <w:numId w:val="2"/>
        </w:numPr>
        <w:tabs>
          <w:tab w:val="left" w:pos="695"/>
        </w:tabs>
        <w:spacing w:before="43"/>
        <w:ind w:right="273" w:firstLine="0"/>
        <w:rPr>
          <w:sz w:val="18"/>
        </w:rPr>
      </w:pPr>
      <w:r>
        <w:rPr>
          <w:sz w:val="18"/>
        </w:rPr>
        <w:t>di rinunciare sin da ora a richiedere qualsiasi risarcimento a qualunque titolo nel caso in cui l’Amministrazione Comunale</w:t>
      </w:r>
      <w:r>
        <w:rPr>
          <w:spacing w:val="40"/>
          <w:sz w:val="18"/>
        </w:rPr>
        <w:t xml:space="preserve"> </w:t>
      </w:r>
      <w:r>
        <w:rPr>
          <w:sz w:val="18"/>
        </w:rPr>
        <w:t>interrompa, annulli la gara o non proceda al perfezionamento del contratto di compravendita, rimanendo in diritto dell’offerente la sola restituzione del deposito cauzionale.</w:t>
      </w:r>
    </w:p>
    <w:p w14:paraId="2BF077E3" w14:textId="77777777" w:rsidR="00606C16" w:rsidRDefault="00606C16">
      <w:pPr>
        <w:pStyle w:val="Corpotesto"/>
        <w:spacing w:before="105"/>
        <w:ind w:left="0"/>
      </w:pPr>
    </w:p>
    <w:p w14:paraId="4333F9FC" w14:textId="77777777" w:rsidR="00606C16" w:rsidRDefault="00D3466A">
      <w:pPr>
        <w:pStyle w:val="Corpotesto"/>
        <w:spacing w:before="0"/>
      </w:pPr>
      <w:r>
        <w:t>A</w:t>
      </w:r>
      <w:r>
        <w:rPr>
          <w:spacing w:val="12"/>
        </w:rPr>
        <w:t xml:space="preserve"> </w:t>
      </w:r>
      <w:r>
        <w:t>corredo</w:t>
      </w:r>
      <w:r>
        <w:rPr>
          <w:spacing w:val="12"/>
        </w:rPr>
        <w:t xml:space="preserve"> </w:t>
      </w:r>
      <w:r>
        <w:t>della</w:t>
      </w:r>
      <w:r>
        <w:rPr>
          <w:spacing w:val="14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domanda</w:t>
      </w:r>
      <w:r>
        <w:rPr>
          <w:spacing w:val="14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partecipazione,</w:t>
      </w:r>
      <w:r>
        <w:rPr>
          <w:spacing w:val="11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sottoscritto</w:t>
      </w:r>
      <w:r>
        <w:rPr>
          <w:spacing w:val="12"/>
        </w:rPr>
        <w:t xml:space="preserve"> </w:t>
      </w:r>
      <w:r>
        <w:rPr>
          <w:spacing w:val="-2"/>
        </w:rPr>
        <w:t>allega:</w:t>
      </w:r>
    </w:p>
    <w:p w14:paraId="3C0A0D11" w14:textId="03A241CE" w:rsidR="00606C16" w:rsidRDefault="00D3466A">
      <w:pPr>
        <w:pStyle w:val="Paragrafoelenco"/>
        <w:numPr>
          <w:ilvl w:val="0"/>
          <w:numId w:val="1"/>
        </w:numPr>
        <w:tabs>
          <w:tab w:val="left" w:pos="715"/>
          <w:tab w:val="left" w:pos="7706"/>
        </w:tabs>
        <w:ind w:left="715" w:hanging="302"/>
        <w:rPr>
          <w:sz w:val="18"/>
        </w:rPr>
      </w:pPr>
      <w:r>
        <w:rPr>
          <w:sz w:val="18"/>
        </w:rPr>
        <w:t>originale</w:t>
      </w:r>
      <w:r>
        <w:rPr>
          <w:spacing w:val="10"/>
          <w:sz w:val="18"/>
        </w:rPr>
        <w:t xml:space="preserve"> </w:t>
      </w:r>
      <w:r>
        <w:rPr>
          <w:sz w:val="18"/>
        </w:rPr>
        <w:t>della</w:t>
      </w:r>
      <w:r>
        <w:rPr>
          <w:spacing w:val="9"/>
          <w:sz w:val="18"/>
        </w:rPr>
        <w:t xml:space="preserve"> </w:t>
      </w:r>
      <w:r>
        <w:rPr>
          <w:sz w:val="18"/>
        </w:rPr>
        <w:t>ricevuta</w:t>
      </w:r>
      <w:r>
        <w:rPr>
          <w:spacing w:val="9"/>
          <w:sz w:val="18"/>
        </w:rPr>
        <w:t xml:space="preserve"> </w:t>
      </w:r>
      <w:r>
        <w:rPr>
          <w:sz w:val="18"/>
        </w:rPr>
        <w:t>attestante</w:t>
      </w:r>
      <w:r>
        <w:rPr>
          <w:spacing w:val="10"/>
          <w:sz w:val="18"/>
        </w:rPr>
        <w:t xml:space="preserve"> </w:t>
      </w:r>
      <w:r>
        <w:rPr>
          <w:sz w:val="18"/>
        </w:rPr>
        <w:t>il</w:t>
      </w:r>
      <w:r>
        <w:rPr>
          <w:spacing w:val="9"/>
          <w:sz w:val="18"/>
        </w:rPr>
        <w:t xml:space="preserve"> </w:t>
      </w:r>
      <w:r>
        <w:rPr>
          <w:sz w:val="18"/>
        </w:rPr>
        <w:t>versamento</w:t>
      </w:r>
      <w:r>
        <w:rPr>
          <w:spacing w:val="12"/>
          <w:sz w:val="18"/>
        </w:rPr>
        <w:t xml:space="preserve"> </w:t>
      </w:r>
      <w:r>
        <w:rPr>
          <w:sz w:val="18"/>
        </w:rPr>
        <w:t>del</w:t>
      </w:r>
      <w:r>
        <w:rPr>
          <w:spacing w:val="12"/>
          <w:sz w:val="18"/>
        </w:rPr>
        <w:t xml:space="preserve"> </w:t>
      </w:r>
      <w:r>
        <w:rPr>
          <w:sz w:val="18"/>
        </w:rPr>
        <w:t>deposito</w:t>
      </w:r>
      <w:r>
        <w:rPr>
          <w:spacing w:val="9"/>
          <w:sz w:val="18"/>
        </w:rPr>
        <w:t xml:space="preserve"> </w:t>
      </w:r>
      <w:r>
        <w:rPr>
          <w:sz w:val="18"/>
        </w:rPr>
        <w:t>cauzionale</w:t>
      </w:r>
      <w:r>
        <w:rPr>
          <w:spacing w:val="9"/>
          <w:sz w:val="18"/>
        </w:rPr>
        <w:t xml:space="preserve"> </w:t>
      </w:r>
      <w:r>
        <w:rPr>
          <w:sz w:val="18"/>
        </w:rPr>
        <w:t>di</w:t>
      </w:r>
      <w:r>
        <w:rPr>
          <w:spacing w:val="12"/>
          <w:sz w:val="18"/>
        </w:rPr>
        <w:t xml:space="preserve"> </w:t>
      </w:r>
      <w:r>
        <w:rPr>
          <w:sz w:val="18"/>
        </w:rPr>
        <w:t>€</w:t>
      </w:r>
      <w:r>
        <w:rPr>
          <w:spacing w:val="76"/>
          <w:sz w:val="18"/>
        </w:rPr>
        <w:t xml:space="preserve"> </w:t>
      </w:r>
      <w:r w:rsidR="005833EA">
        <w:rPr>
          <w:rFonts w:ascii="Times New Roman" w:hAnsi="Times New Roman"/>
          <w:sz w:val="18"/>
          <w:u w:val="single"/>
        </w:rPr>
        <w:t>14.520,00</w:t>
      </w:r>
    </w:p>
    <w:p w14:paraId="68A41AD1" w14:textId="77777777" w:rsidR="00606C16" w:rsidRDefault="00D3466A">
      <w:pPr>
        <w:pStyle w:val="Paragrafoelenco"/>
        <w:numPr>
          <w:ilvl w:val="0"/>
          <w:numId w:val="1"/>
        </w:numPr>
        <w:tabs>
          <w:tab w:val="left" w:pos="715"/>
        </w:tabs>
        <w:spacing w:before="42"/>
        <w:ind w:left="715" w:hanging="302"/>
        <w:rPr>
          <w:sz w:val="18"/>
        </w:rPr>
      </w:pPr>
      <w:r>
        <w:rPr>
          <w:sz w:val="18"/>
        </w:rPr>
        <w:t>fotocopia</w:t>
      </w:r>
      <w:r>
        <w:rPr>
          <w:spacing w:val="6"/>
          <w:sz w:val="18"/>
        </w:rPr>
        <w:t xml:space="preserve"> </w:t>
      </w:r>
      <w:r>
        <w:rPr>
          <w:sz w:val="18"/>
        </w:rPr>
        <w:t>del</w:t>
      </w:r>
      <w:r>
        <w:rPr>
          <w:spacing w:val="8"/>
          <w:sz w:val="18"/>
        </w:rPr>
        <w:t xml:space="preserve"> </w:t>
      </w:r>
      <w:r>
        <w:rPr>
          <w:sz w:val="18"/>
        </w:rPr>
        <w:t>proprio</w:t>
      </w:r>
      <w:r>
        <w:rPr>
          <w:spacing w:val="7"/>
          <w:sz w:val="18"/>
        </w:rPr>
        <w:t xml:space="preserve"> </w:t>
      </w:r>
      <w:r>
        <w:rPr>
          <w:sz w:val="18"/>
        </w:rPr>
        <w:t>documento</w:t>
      </w:r>
      <w:r>
        <w:rPr>
          <w:spacing w:val="10"/>
          <w:sz w:val="18"/>
        </w:rPr>
        <w:t xml:space="preserve"> </w:t>
      </w:r>
      <w:r>
        <w:rPr>
          <w:sz w:val="18"/>
        </w:rPr>
        <w:t>di</w:t>
      </w:r>
      <w:r>
        <w:rPr>
          <w:spacing w:val="8"/>
          <w:sz w:val="18"/>
        </w:rPr>
        <w:t xml:space="preserve"> </w:t>
      </w:r>
      <w:r>
        <w:rPr>
          <w:sz w:val="18"/>
        </w:rPr>
        <w:t>identità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9"/>
          <w:sz w:val="18"/>
        </w:rPr>
        <w:t xml:space="preserve"> </w:t>
      </w:r>
      <w:r>
        <w:rPr>
          <w:sz w:val="18"/>
        </w:rPr>
        <w:t>corso</w:t>
      </w:r>
      <w:r>
        <w:rPr>
          <w:spacing w:val="7"/>
          <w:sz w:val="18"/>
        </w:rPr>
        <w:t xml:space="preserve"> </w:t>
      </w:r>
      <w:r>
        <w:rPr>
          <w:sz w:val="18"/>
        </w:rPr>
        <w:t>di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validità;</w:t>
      </w:r>
    </w:p>
    <w:p w14:paraId="7AA5B55D" w14:textId="77777777" w:rsidR="00606C16" w:rsidRDefault="00D3466A">
      <w:pPr>
        <w:pStyle w:val="Paragrafoelenco"/>
        <w:numPr>
          <w:ilvl w:val="0"/>
          <w:numId w:val="1"/>
        </w:numPr>
        <w:tabs>
          <w:tab w:val="left" w:pos="715"/>
        </w:tabs>
        <w:spacing w:before="39"/>
        <w:ind w:left="715" w:hanging="302"/>
        <w:rPr>
          <w:sz w:val="18"/>
        </w:rPr>
      </w:pPr>
      <w:r>
        <w:rPr>
          <w:sz w:val="18"/>
        </w:rPr>
        <w:t>eventuale</w:t>
      </w:r>
      <w:r>
        <w:rPr>
          <w:spacing w:val="14"/>
          <w:sz w:val="18"/>
        </w:rPr>
        <w:t xml:space="preserve"> </w:t>
      </w:r>
      <w:r>
        <w:rPr>
          <w:sz w:val="18"/>
        </w:rPr>
        <w:t>procura</w:t>
      </w:r>
      <w:r>
        <w:rPr>
          <w:spacing w:val="11"/>
          <w:sz w:val="18"/>
        </w:rPr>
        <w:t xml:space="preserve"> </w:t>
      </w:r>
      <w:r>
        <w:rPr>
          <w:sz w:val="18"/>
        </w:rPr>
        <w:t>speciale</w:t>
      </w:r>
      <w:r>
        <w:rPr>
          <w:spacing w:val="14"/>
          <w:sz w:val="18"/>
        </w:rPr>
        <w:t xml:space="preserve"> </w:t>
      </w:r>
      <w:r>
        <w:rPr>
          <w:sz w:val="18"/>
        </w:rPr>
        <w:t>o</w:t>
      </w:r>
      <w:r>
        <w:rPr>
          <w:spacing w:val="13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12"/>
          <w:sz w:val="18"/>
        </w:rPr>
        <w:t xml:space="preserve"> </w:t>
      </w:r>
      <w:r>
        <w:rPr>
          <w:sz w:val="18"/>
        </w:rPr>
        <w:t>di</w:t>
      </w:r>
      <w:r>
        <w:rPr>
          <w:spacing w:val="11"/>
          <w:sz w:val="18"/>
        </w:rPr>
        <w:t xml:space="preserve"> </w:t>
      </w:r>
      <w:r>
        <w:rPr>
          <w:sz w:val="18"/>
        </w:rPr>
        <w:t>riserva</w:t>
      </w:r>
      <w:r>
        <w:rPr>
          <w:spacing w:val="10"/>
          <w:sz w:val="18"/>
        </w:rPr>
        <w:t xml:space="preserve"> </w:t>
      </w:r>
      <w:r>
        <w:rPr>
          <w:sz w:val="18"/>
        </w:rPr>
        <w:t>di</w:t>
      </w:r>
      <w:r>
        <w:rPr>
          <w:spacing w:val="11"/>
          <w:sz w:val="18"/>
        </w:rPr>
        <w:t xml:space="preserve"> </w:t>
      </w:r>
      <w:r>
        <w:rPr>
          <w:sz w:val="18"/>
        </w:rPr>
        <w:t>persona</w:t>
      </w:r>
      <w:r>
        <w:rPr>
          <w:spacing w:val="10"/>
          <w:sz w:val="18"/>
        </w:rPr>
        <w:t xml:space="preserve"> </w:t>
      </w:r>
      <w:r>
        <w:rPr>
          <w:sz w:val="18"/>
        </w:rPr>
        <w:t>da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nominare</w:t>
      </w:r>
    </w:p>
    <w:p w14:paraId="422BB123" w14:textId="77777777" w:rsidR="00606C16" w:rsidRDefault="00606C16">
      <w:pPr>
        <w:pStyle w:val="Corpotesto"/>
        <w:spacing w:before="79"/>
        <w:ind w:left="0"/>
      </w:pPr>
    </w:p>
    <w:p w14:paraId="21376B67" w14:textId="77777777" w:rsidR="00606C16" w:rsidRDefault="00D3466A" w:rsidP="008B3A0C">
      <w:pPr>
        <w:pStyle w:val="Corpotesto"/>
        <w:spacing w:before="1"/>
        <w:jc w:val="both"/>
      </w:pPr>
      <w:r>
        <w:t>Per</w:t>
      </w:r>
      <w:r>
        <w:rPr>
          <w:spacing w:val="61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fini</w:t>
      </w:r>
      <w:r>
        <w:rPr>
          <w:spacing w:val="62"/>
        </w:rPr>
        <w:t xml:space="preserve"> </w:t>
      </w:r>
      <w:r>
        <w:t>propri</w:t>
      </w:r>
      <w:r>
        <w:rPr>
          <w:spacing w:val="61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presente, il</w:t>
      </w:r>
      <w:r>
        <w:rPr>
          <w:spacing w:val="61"/>
        </w:rPr>
        <w:t xml:space="preserve"> </w:t>
      </w:r>
      <w:r>
        <w:t>sottoscritto consente</w:t>
      </w:r>
      <w:r>
        <w:rPr>
          <w:spacing w:val="40"/>
        </w:rPr>
        <w:t xml:space="preserve"> </w:t>
      </w:r>
      <w:r>
        <w:t>il</w:t>
      </w:r>
      <w:r>
        <w:rPr>
          <w:spacing w:val="61"/>
        </w:rPr>
        <w:t xml:space="preserve"> </w:t>
      </w:r>
      <w:r>
        <w:t>trattamento</w:t>
      </w:r>
      <w:r>
        <w:rPr>
          <w:spacing w:val="62"/>
        </w:rPr>
        <w:t xml:space="preserve"> </w:t>
      </w:r>
      <w:r>
        <w:t>dei</w:t>
      </w:r>
      <w:r>
        <w:rPr>
          <w:spacing w:val="61"/>
        </w:rPr>
        <w:t xml:space="preserve"> </w:t>
      </w:r>
      <w:r>
        <w:t>propri</w:t>
      </w:r>
      <w:r>
        <w:rPr>
          <w:spacing w:val="40"/>
        </w:rPr>
        <w:t xml:space="preserve"> </w:t>
      </w:r>
      <w:r>
        <w:t>dati,</w:t>
      </w:r>
      <w:r>
        <w:rPr>
          <w:spacing w:val="61"/>
        </w:rPr>
        <w:t xml:space="preserve"> </w:t>
      </w:r>
      <w:r>
        <w:t xml:space="preserve">anche personali, ai sensi del </w:t>
      </w:r>
      <w:proofErr w:type="gramStart"/>
      <w:r>
        <w:rPr>
          <w:spacing w:val="-2"/>
        </w:rPr>
        <w:t>D.Lgs</w:t>
      </w:r>
      <w:proofErr w:type="gramEnd"/>
      <w:r>
        <w:rPr>
          <w:spacing w:val="-2"/>
        </w:rPr>
        <w:t>.196/03.</w:t>
      </w:r>
    </w:p>
    <w:p w14:paraId="583BDB97" w14:textId="77777777" w:rsidR="00D3466A" w:rsidRDefault="00D3466A">
      <w:pPr>
        <w:pStyle w:val="Corpotesto"/>
        <w:tabs>
          <w:tab w:val="left" w:pos="3076"/>
        </w:tabs>
        <w:spacing w:before="76"/>
        <w:rPr>
          <w:w w:val="105"/>
        </w:rPr>
      </w:pPr>
    </w:p>
    <w:p w14:paraId="74B362D6" w14:textId="1E810F7C" w:rsidR="00606C16" w:rsidRDefault="00D3466A">
      <w:pPr>
        <w:pStyle w:val="Corpotesto"/>
        <w:tabs>
          <w:tab w:val="left" w:pos="3076"/>
        </w:tabs>
        <w:spacing w:before="76"/>
        <w:rPr>
          <w:rFonts w:ascii="Times New Roman"/>
        </w:rPr>
      </w:pPr>
      <w:r>
        <w:rPr>
          <w:w w:val="105"/>
        </w:rPr>
        <w:t xml:space="preserve">Li </w:t>
      </w:r>
      <w:r>
        <w:rPr>
          <w:rFonts w:ascii="Times New Roman"/>
          <w:u w:val="single"/>
        </w:rPr>
        <w:tab/>
      </w:r>
    </w:p>
    <w:p w14:paraId="20E39731" w14:textId="77777777" w:rsidR="00606C16" w:rsidRDefault="00D3466A">
      <w:pPr>
        <w:pStyle w:val="Corpotesto"/>
        <w:spacing w:before="42"/>
      </w:pPr>
      <w:r>
        <w:t>Firma</w:t>
      </w:r>
      <w:r>
        <w:rPr>
          <w:spacing w:val="-1"/>
        </w:rPr>
        <w:t xml:space="preserve"> </w:t>
      </w:r>
      <w:r>
        <w:t>leggibile e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2"/>
        </w:rPr>
        <w:t>esteso</w:t>
      </w:r>
    </w:p>
    <w:sectPr w:rsidR="00606C16">
      <w:footerReference w:type="default" r:id="rId8"/>
      <w:pgSz w:w="11910" w:h="16840"/>
      <w:pgMar w:top="520" w:right="850" w:bottom="800" w:left="283" w:header="0" w:footer="6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927BB" w14:textId="77777777" w:rsidR="002B2D72" w:rsidRDefault="002B2D72">
      <w:r>
        <w:separator/>
      </w:r>
    </w:p>
  </w:endnote>
  <w:endnote w:type="continuationSeparator" w:id="0">
    <w:p w14:paraId="73C7B3C6" w14:textId="77777777" w:rsidR="002B2D72" w:rsidRDefault="002B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05EC" w14:textId="1B50C580" w:rsidR="00606C16" w:rsidRDefault="00606C16">
    <w:pPr>
      <w:pStyle w:val="Corpotesto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FC2A1" w14:textId="77777777" w:rsidR="002B2D72" w:rsidRDefault="002B2D72">
      <w:r>
        <w:separator/>
      </w:r>
    </w:p>
  </w:footnote>
  <w:footnote w:type="continuationSeparator" w:id="0">
    <w:p w14:paraId="0EE9880D" w14:textId="77777777" w:rsidR="002B2D72" w:rsidRDefault="002B2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4CBC"/>
    <w:multiLevelType w:val="hybridMultilevel"/>
    <w:tmpl w:val="30267CCC"/>
    <w:lvl w:ilvl="0" w:tplc="37CC043E">
      <w:numFmt w:val="bullet"/>
      <w:lvlText w:val="–"/>
      <w:lvlJc w:val="left"/>
      <w:pPr>
        <w:ind w:left="413" w:hanging="360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8"/>
        <w:sz w:val="18"/>
        <w:szCs w:val="18"/>
        <w:lang w:val="it-IT" w:eastAsia="en-US" w:bidi="ar-SA"/>
      </w:rPr>
    </w:lvl>
    <w:lvl w:ilvl="1" w:tplc="258A8B1E">
      <w:numFmt w:val="bullet"/>
      <w:lvlText w:val="-"/>
      <w:lvlJc w:val="left"/>
      <w:pPr>
        <w:ind w:left="413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1"/>
        <w:sz w:val="18"/>
        <w:szCs w:val="18"/>
        <w:lang w:val="it-IT" w:eastAsia="en-US" w:bidi="ar-SA"/>
      </w:rPr>
    </w:lvl>
    <w:lvl w:ilvl="2" w:tplc="A2C613F4">
      <w:numFmt w:val="bullet"/>
      <w:lvlText w:val="•"/>
      <w:lvlJc w:val="left"/>
      <w:pPr>
        <w:ind w:left="2490" w:hanging="284"/>
      </w:pPr>
      <w:rPr>
        <w:rFonts w:hint="default"/>
        <w:lang w:val="it-IT" w:eastAsia="en-US" w:bidi="ar-SA"/>
      </w:rPr>
    </w:lvl>
    <w:lvl w:ilvl="3" w:tplc="DD7C6F40">
      <w:numFmt w:val="bullet"/>
      <w:lvlText w:val="•"/>
      <w:lvlJc w:val="left"/>
      <w:pPr>
        <w:ind w:left="3526" w:hanging="284"/>
      </w:pPr>
      <w:rPr>
        <w:rFonts w:hint="default"/>
        <w:lang w:val="it-IT" w:eastAsia="en-US" w:bidi="ar-SA"/>
      </w:rPr>
    </w:lvl>
    <w:lvl w:ilvl="4" w:tplc="50C4C742">
      <w:numFmt w:val="bullet"/>
      <w:lvlText w:val="•"/>
      <w:lvlJc w:val="left"/>
      <w:pPr>
        <w:ind w:left="4561" w:hanging="284"/>
      </w:pPr>
      <w:rPr>
        <w:rFonts w:hint="default"/>
        <w:lang w:val="it-IT" w:eastAsia="en-US" w:bidi="ar-SA"/>
      </w:rPr>
    </w:lvl>
    <w:lvl w:ilvl="5" w:tplc="B9EC3482">
      <w:numFmt w:val="bullet"/>
      <w:lvlText w:val="•"/>
      <w:lvlJc w:val="left"/>
      <w:pPr>
        <w:ind w:left="5596" w:hanging="284"/>
      </w:pPr>
      <w:rPr>
        <w:rFonts w:hint="default"/>
        <w:lang w:val="it-IT" w:eastAsia="en-US" w:bidi="ar-SA"/>
      </w:rPr>
    </w:lvl>
    <w:lvl w:ilvl="6" w:tplc="D8F48F38">
      <w:numFmt w:val="bullet"/>
      <w:lvlText w:val="•"/>
      <w:lvlJc w:val="left"/>
      <w:pPr>
        <w:ind w:left="6632" w:hanging="284"/>
      </w:pPr>
      <w:rPr>
        <w:rFonts w:hint="default"/>
        <w:lang w:val="it-IT" w:eastAsia="en-US" w:bidi="ar-SA"/>
      </w:rPr>
    </w:lvl>
    <w:lvl w:ilvl="7" w:tplc="F402831A">
      <w:numFmt w:val="bullet"/>
      <w:lvlText w:val="•"/>
      <w:lvlJc w:val="left"/>
      <w:pPr>
        <w:ind w:left="7667" w:hanging="284"/>
      </w:pPr>
      <w:rPr>
        <w:rFonts w:hint="default"/>
        <w:lang w:val="it-IT" w:eastAsia="en-US" w:bidi="ar-SA"/>
      </w:rPr>
    </w:lvl>
    <w:lvl w:ilvl="8" w:tplc="0C580DD8">
      <w:numFmt w:val="bullet"/>
      <w:lvlText w:val="•"/>
      <w:lvlJc w:val="left"/>
      <w:pPr>
        <w:ind w:left="8702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2FDB29E4"/>
    <w:multiLevelType w:val="hybridMultilevel"/>
    <w:tmpl w:val="6BDA02C4"/>
    <w:lvl w:ilvl="0" w:tplc="85E4E13C">
      <w:start w:val="1"/>
      <w:numFmt w:val="decimal"/>
      <w:lvlText w:val="%1."/>
      <w:lvlJc w:val="left"/>
      <w:pPr>
        <w:ind w:left="717" w:hanging="30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2"/>
        <w:sz w:val="18"/>
        <w:szCs w:val="18"/>
        <w:lang w:val="it-IT" w:eastAsia="en-US" w:bidi="ar-SA"/>
      </w:rPr>
    </w:lvl>
    <w:lvl w:ilvl="1" w:tplc="6F0C88B8">
      <w:numFmt w:val="bullet"/>
      <w:lvlText w:val="•"/>
      <w:lvlJc w:val="left"/>
      <w:pPr>
        <w:ind w:left="1725" w:hanging="305"/>
      </w:pPr>
      <w:rPr>
        <w:rFonts w:hint="default"/>
        <w:lang w:val="it-IT" w:eastAsia="en-US" w:bidi="ar-SA"/>
      </w:rPr>
    </w:lvl>
    <w:lvl w:ilvl="2" w:tplc="828A7FD0">
      <w:numFmt w:val="bullet"/>
      <w:lvlText w:val="•"/>
      <w:lvlJc w:val="left"/>
      <w:pPr>
        <w:ind w:left="2730" w:hanging="305"/>
      </w:pPr>
      <w:rPr>
        <w:rFonts w:hint="default"/>
        <w:lang w:val="it-IT" w:eastAsia="en-US" w:bidi="ar-SA"/>
      </w:rPr>
    </w:lvl>
    <w:lvl w:ilvl="3" w:tplc="F78C79A6">
      <w:numFmt w:val="bullet"/>
      <w:lvlText w:val="•"/>
      <w:lvlJc w:val="left"/>
      <w:pPr>
        <w:ind w:left="3736" w:hanging="305"/>
      </w:pPr>
      <w:rPr>
        <w:rFonts w:hint="default"/>
        <w:lang w:val="it-IT" w:eastAsia="en-US" w:bidi="ar-SA"/>
      </w:rPr>
    </w:lvl>
    <w:lvl w:ilvl="4" w:tplc="47F61FAA">
      <w:numFmt w:val="bullet"/>
      <w:lvlText w:val="•"/>
      <w:lvlJc w:val="left"/>
      <w:pPr>
        <w:ind w:left="4741" w:hanging="305"/>
      </w:pPr>
      <w:rPr>
        <w:rFonts w:hint="default"/>
        <w:lang w:val="it-IT" w:eastAsia="en-US" w:bidi="ar-SA"/>
      </w:rPr>
    </w:lvl>
    <w:lvl w:ilvl="5" w:tplc="29109ACE">
      <w:numFmt w:val="bullet"/>
      <w:lvlText w:val="•"/>
      <w:lvlJc w:val="left"/>
      <w:pPr>
        <w:ind w:left="5746" w:hanging="305"/>
      </w:pPr>
      <w:rPr>
        <w:rFonts w:hint="default"/>
        <w:lang w:val="it-IT" w:eastAsia="en-US" w:bidi="ar-SA"/>
      </w:rPr>
    </w:lvl>
    <w:lvl w:ilvl="6" w:tplc="7FC0710E">
      <w:numFmt w:val="bullet"/>
      <w:lvlText w:val="•"/>
      <w:lvlJc w:val="left"/>
      <w:pPr>
        <w:ind w:left="6752" w:hanging="305"/>
      </w:pPr>
      <w:rPr>
        <w:rFonts w:hint="default"/>
        <w:lang w:val="it-IT" w:eastAsia="en-US" w:bidi="ar-SA"/>
      </w:rPr>
    </w:lvl>
    <w:lvl w:ilvl="7" w:tplc="B9EE8548">
      <w:numFmt w:val="bullet"/>
      <w:lvlText w:val="•"/>
      <w:lvlJc w:val="left"/>
      <w:pPr>
        <w:ind w:left="7757" w:hanging="305"/>
      </w:pPr>
      <w:rPr>
        <w:rFonts w:hint="default"/>
        <w:lang w:val="it-IT" w:eastAsia="en-US" w:bidi="ar-SA"/>
      </w:rPr>
    </w:lvl>
    <w:lvl w:ilvl="8" w:tplc="94E809CC">
      <w:numFmt w:val="bullet"/>
      <w:lvlText w:val="•"/>
      <w:lvlJc w:val="left"/>
      <w:pPr>
        <w:ind w:left="8762" w:hanging="305"/>
      </w:pPr>
      <w:rPr>
        <w:rFonts w:hint="default"/>
        <w:lang w:val="it-IT" w:eastAsia="en-US" w:bidi="ar-SA"/>
      </w:rPr>
    </w:lvl>
  </w:abstractNum>
  <w:abstractNum w:abstractNumId="2" w15:restartNumberingAfterBreak="0">
    <w:nsid w:val="334B72D1"/>
    <w:multiLevelType w:val="hybridMultilevel"/>
    <w:tmpl w:val="2E143C74"/>
    <w:lvl w:ilvl="0" w:tplc="9B28D20A">
      <w:numFmt w:val="bullet"/>
      <w:lvlText w:val="-"/>
      <w:lvlJc w:val="left"/>
      <w:pPr>
        <w:ind w:left="413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1"/>
        <w:sz w:val="18"/>
        <w:szCs w:val="18"/>
        <w:lang w:val="it-IT" w:eastAsia="en-US" w:bidi="ar-SA"/>
      </w:rPr>
    </w:lvl>
    <w:lvl w:ilvl="1" w:tplc="5C048446">
      <w:numFmt w:val="bullet"/>
      <w:lvlText w:val="•"/>
      <w:lvlJc w:val="left"/>
      <w:pPr>
        <w:ind w:left="1455" w:hanging="284"/>
      </w:pPr>
      <w:rPr>
        <w:rFonts w:hint="default"/>
        <w:lang w:val="it-IT" w:eastAsia="en-US" w:bidi="ar-SA"/>
      </w:rPr>
    </w:lvl>
    <w:lvl w:ilvl="2" w:tplc="D90898E6">
      <w:numFmt w:val="bullet"/>
      <w:lvlText w:val="•"/>
      <w:lvlJc w:val="left"/>
      <w:pPr>
        <w:ind w:left="2490" w:hanging="284"/>
      </w:pPr>
      <w:rPr>
        <w:rFonts w:hint="default"/>
        <w:lang w:val="it-IT" w:eastAsia="en-US" w:bidi="ar-SA"/>
      </w:rPr>
    </w:lvl>
    <w:lvl w:ilvl="3" w:tplc="5B8EC4CC">
      <w:numFmt w:val="bullet"/>
      <w:lvlText w:val="•"/>
      <w:lvlJc w:val="left"/>
      <w:pPr>
        <w:ind w:left="3526" w:hanging="284"/>
      </w:pPr>
      <w:rPr>
        <w:rFonts w:hint="default"/>
        <w:lang w:val="it-IT" w:eastAsia="en-US" w:bidi="ar-SA"/>
      </w:rPr>
    </w:lvl>
    <w:lvl w:ilvl="4" w:tplc="3DD230A6">
      <w:numFmt w:val="bullet"/>
      <w:lvlText w:val="•"/>
      <w:lvlJc w:val="left"/>
      <w:pPr>
        <w:ind w:left="4561" w:hanging="284"/>
      </w:pPr>
      <w:rPr>
        <w:rFonts w:hint="default"/>
        <w:lang w:val="it-IT" w:eastAsia="en-US" w:bidi="ar-SA"/>
      </w:rPr>
    </w:lvl>
    <w:lvl w:ilvl="5" w:tplc="CEFE8496">
      <w:numFmt w:val="bullet"/>
      <w:lvlText w:val="•"/>
      <w:lvlJc w:val="left"/>
      <w:pPr>
        <w:ind w:left="5596" w:hanging="284"/>
      </w:pPr>
      <w:rPr>
        <w:rFonts w:hint="default"/>
        <w:lang w:val="it-IT" w:eastAsia="en-US" w:bidi="ar-SA"/>
      </w:rPr>
    </w:lvl>
    <w:lvl w:ilvl="6" w:tplc="F4D655CC">
      <w:numFmt w:val="bullet"/>
      <w:lvlText w:val="•"/>
      <w:lvlJc w:val="left"/>
      <w:pPr>
        <w:ind w:left="6632" w:hanging="284"/>
      </w:pPr>
      <w:rPr>
        <w:rFonts w:hint="default"/>
        <w:lang w:val="it-IT" w:eastAsia="en-US" w:bidi="ar-SA"/>
      </w:rPr>
    </w:lvl>
    <w:lvl w:ilvl="7" w:tplc="0B843C92">
      <w:numFmt w:val="bullet"/>
      <w:lvlText w:val="•"/>
      <w:lvlJc w:val="left"/>
      <w:pPr>
        <w:ind w:left="7667" w:hanging="284"/>
      </w:pPr>
      <w:rPr>
        <w:rFonts w:hint="default"/>
        <w:lang w:val="it-IT" w:eastAsia="en-US" w:bidi="ar-SA"/>
      </w:rPr>
    </w:lvl>
    <w:lvl w:ilvl="8" w:tplc="085878F4">
      <w:numFmt w:val="bullet"/>
      <w:lvlText w:val="•"/>
      <w:lvlJc w:val="left"/>
      <w:pPr>
        <w:ind w:left="8702" w:hanging="284"/>
      </w:pPr>
      <w:rPr>
        <w:rFonts w:hint="default"/>
        <w:lang w:val="it-IT" w:eastAsia="en-US" w:bidi="ar-SA"/>
      </w:rPr>
    </w:lvl>
  </w:abstractNum>
  <w:num w:numId="1" w16cid:durableId="1161769885">
    <w:abstractNumId w:val="1"/>
  </w:num>
  <w:num w:numId="2" w16cid:durableId="1182280552">
    <w:abstractNumId w:val="0"/>
  </w:num>
  <w:num w:numId="3" w16cid:durableId="862790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16"/>
    <w:rsid w:val="00100219"/>
    <w:rsid w:val="001A1293"/>
    <w:rsid w:val="002B2D72"/>
    <w:rsid w:val="00402D57"/>
    <w:rsid w:val="004420A7"/>
    <w:rsid w:val="004B44EB"/>
    <w:rsid w:val="005833EA"/>
    <w:rsid w:val="005E35A8"/>
    <w:rsid w:val="00606C16"/>
    <w:rsid w:val="00635F31"/>
    <w:rsid w:val="00785156"/>
    <w:rsid w:val="00805EF9"/>
    <w:rsid w:val="008B3A0C"/>
    <w:rsid w:val="0093397B"/>
    <w:rsid w:val="00D3466A"/>
    <w:rsid w:val="00DF552E"/>
    <w:rsid w:val="00E25844"/>
    <w:rsid w:val="00E6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6CBF8"/>
  <w15:docId w15:val="{285FF6EB-B38B-4E28-BD03-B2CA53E2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0"/>
      <w:ind w:left="413"/>
    </w:pPr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6"/>
      <w:ind w:left="60"/>
    </w:pPr>
  </w:style>
  <w:style w:type="paragraph" w:styleId="Paragrafoelenco">
    <w:name w:val="List Paragraph"/>
    <w:basedOn w:val="Normale"/>
    <w:uiPriority w:val="1"/>
    <w:qFormat/>
    <w:pPr>
      <w:spacing w:before="40"/>
      <w:ind w:left="41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346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466A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346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466A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bozza bando 07_11_22.docx</dc:title>
  <dc:creator>alicei</dc:creator>
  <cp:lastModifiedBy>Antonella Rustici</cp:lastModifiedBy>
  <cp:revision>2</cp:revision>
  <dcterms:created xsi:type="dcterms:W3CDTF">2026-05-18T08:01:00Z</dcterms:created>
  <dcterms:modified xsi:type="dcterms:W3CDTF">2026-05-18T08:01:00Z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LastSaved">
    <vt:filetime>2025-11-14T00:00:00Z</vt:filetime>
  </property>
  <property fmtid="{D5CDD505-2E9C-101B-9397-08002B2CF9AE}" pid="4" name="Producer">
    <vt:lpwstr>3-Heights(TM) PDF Security Shell 4.8.25.2 (http://www.pdf-tools.com)</vt:lpwstr>
  </property>
</Properties>
</file>